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A0024" w14:textId="2CCA630D"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0340D9">
        <w:rPr>
          <w:rFonts w:ascii="Arial" w:eastAsia="Times New Roman" w:hAnsi="Arial" w:cs="Arial"/>
          <w:sz w:val="21"/>
          <w:szCs w:val="21"/>
          <w:lang w:val="en-US"/>
        </w:rPr>
        <w:t> </w:t>
      </w:r>
      <w:r>
        <w:rPr>
          <w:rFonts w:ascii="Arial" w:eastAsia="Times New Roman" w:hAnsi="Arial" w:cs="Arial"/>
          <w:sz w:val="21"/>
          <w:szCs w:val="21"/>
          <w:lang w:val="en-US"/>
        </w:rPr>
        <w:tab/>
      </w:r>
      <w:r>
        <w:rPr>
          <w:rFonts w:ascii="Arial" w:eastAsia="Times New Roman" w:hAnsi="Arial" w:cs="Arial"/>
          <w:sz w:val="21"/>
          <w:szCs w:val="21"/>
          <w:lang w:val="en-US"/>
        </w:rPr>
        <w:tab/>
      </w:r>
      <w:r>
        <w:rPr>
          <w:rFonts w:ascii="Arial" w:eastAsia="Times New Roman" w:hAnsi="Arial" w:cs="Arial"/>
          <w:sz w:val="21"/>
          <w:szCs w:val="21"/>
          <w:lang w:val="en-US"/>
        </w:rPr>
        <w:tab/>
      </w:r>
      <w:r w:rsidRPr="00886218">
        <w:rPr>
          <w:rFonts w:ascii="Arial" w:eastAsia="Times New Roman" w:hAnsi="Arial" w:cs="Arial"/>
          <w:b/>
          <w:bCs/>
          <w:sz w:val="28"/>
          <w:szCs w:val="28"/>
          <w:lang w:val="fr-FR"/>
        </w:rPr>
        <w:t>CONTRACT DE SPONSORIZARE</w:t>
      </w:r>
    </w:p>
    <w:p w14:paraId="28C4363A" w14:textId="77777777" w:rsidR="00302D5F" w:rsidRPr="00886218" w:rsidRDefault="00302D5F" w:rsidP="00302D5F">
      <w:pPr>
        <w:spacing w:after="0" w:line="240" w:lineRule="auto"/>
        <w:jc w:val="center"/>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Nr.____, din data de _____________</w:t>
      </w:r>
    </w:p>
    <w:p w14:paraId="0A611E0C" w14:textId="77777777" w:rsidR="00302D5F" w:rsidRPr="00886218" w:rsidRDefault="00302D5F" w:rsidP="00302D5F">
      <w:pPr>
        <w:spacing w:after="0" w:line="240" w:lineRule="auto"/>
        <w:ind w:left="2160" w:firstLine="720"/>
        <w:jc w:val="both"/>
        <w:textAlignment w:val="baseline"/>
        <w:rPr>
          <w:rFonts w:ascii="Segoe UI" w:eastAsia="Times New Roman" w:hAnsi="Segoe UI" w:cs="Segoe UI"/>
          <w:sz w:val="18"/>
          <w:szCs w:val="18"/>
          <w:lang w:val="fr-FR"/>
        </w:rPr>
      </w:pPr>
      <w:r w:rsidRPr="00886218">
        <w:rPr>
          <w:rFonts w:ascii="Arial" w:eastAsia="Times New Roman" w:hAnsi="Arial" w:cs="Arial"/>
          <w:sz w:val="21"/>
          <w:szCs w:val="21"/>
          <w:lang w:val="fr-FR"/>
        </w:rPr>
        <w:t> </w:t>
      </w:r>
    </w:p>
    <w:p w14:paraId="4ACA7711" w14:textId="77777777" w:rsidR="00302D5F" w:rsidRPr="00886218" w:rsidRDefault="00302D5F" w:rsidP="00302D5F">
      <w:pPr>
        <w:spacing w:after="0" w:line="240" w:lineRule="auto"/>
        <w:jc w:val="both"/>
        <w:textAlignment w:val="baseline"/>
        <w:rPr>
          <w:rFonts w:ascii="Arial" w:eastAsia="Times New Roman" w:hAnsi="Arial" w:cs="Arial"/>
          <w:sz w:val="21"/>
          <w:szCs w:val="21"/>
          <w:lang w:val="fr-FR"/>
        </w:rPr>
      </w:pPr>
      <w:r w:rsidRPr="00886218">
        <w:rPr>
          <w:rFonts w:ascii="Arial" w:eastAsia="Times New Roman" w:hAnsi="Arial" w:cs="Arial"/>
          <w:sz w:val="21"/>
          <w:szCs w:val="21"/>
          <w:lang w:val="fr-FR"/>
        </w:rPr>
        <w:t> </w:t>
      </w:r>
    </w:p>
    <w:p w14:paraId="5446B6AB"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p>
    <w:p w14:paraId="37DAA2C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I. PĂRȚILE CONTRACTANTE</w:t>
      </w:r>
      <w:r w:rsidRPr="00886218">
        <w:rPr>
          <w:rFonts w:ascii="Arial" w:eastAsia="Times New Roman" w:hAnsi="Arial" w:cs="Arial"/>
          <w:sz w:val="20"/>
          <w:szCs w:val="20"/>
          <w:lang w:val="fr-FR"/>
        </w:rPr>
        <w:t> </w:t>
      </w:r>
    </w:p>
    <w:p w14:paraId="59A2776A"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48CC0B47" w14:textId="0040BBDB" w:rsidR="00302D5F" w:rsidRPr="00886218" w:rsidRDefault="00302D5F" w:rsidP="007D1A31">
      <w:pPr>
        <w:spacing w:after="0" w:line="240" w:lineRule="auto"/>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1.1. .................................................</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 cu sediul</w:t>
      </w:r>
      <w:r w:rsidRPr="00886218">
        <w:rPr>
          <w:rFonts w:ascii="Segoe UI" w:eastAsia="Times New Roman" w:hAnsi="Segoe UI" w:cs="Segoe UI"/>
          <w:sz w:val="20"/>
          <w:szCs w:val="20"/>
          <w:lang w:val="fr-FR"/>
        </w:rPr>
        <w:t xml:space="preserve"> în</w:t>
      </w:r>
      <w:r w:rsidR="007D1A31">
        <w:rPr>
          <w:rFonts w:ascii="Segoe UI" w:eastAsia="Times New Roman" w:hAnsi="Segoe UI" w:cs="Segoe UI"/>
          <w:sz w:val="20"/>
          <w:szCs w:val="20"/>
          <w:lang w:val="fr-FR"/>
        </w:rPr>
        <w:t>………………………………………………………………</w:t>
      </w:r>
      <w:r w:rsidR="001E0B38">
        <w:rPr>
          <w:rFonts w:ascii="Segoe UI" w:eastAsia="Times New Roman" w:hAnsi="Segoe UI" w:cs="Segoe UI"/>
          <w:sz w:val="20"/>
          <w:szCs w:val="20"/>
          <w:lang w:val="fr-FR"/>
        </w:rPr>
        <w:t>…..</w:t>
      </w:r>
      <w:r w:rsidRPr="00886218">
        <w:rPr>
          <w:rFonts w:ascii="Segoe UI" w:eastAsia="Times New Roman" w:hAnsi="Segoe UI" w:cs="Segoe UI"/>
          <w:sz w:val="20"/>
          <w:szCs w:val="20"/>
          <w:lang w:val="fr-FR"/>
        </w:rPr>
        <w:t>,  </w:t>
      </w:r>
    </w:p>
    <w:p w14:paraId="56D9809A" w14:textId="343DBE04" w:rsidR="00302D5F" w:rsidRPr="00886218" w:rsidRDefault="00302D5F" w:rsidP="007D1A31">
      <w:pPr>
        <w:spacing w:after="0" w:line="240" w:lineRule="auto"/>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CIF ............................</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 J/.............</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w:t>
      </w:r>
      <w:r w:rsidR="001E0B38">
        <w:rPr>
          <w:rFonts w:ascii="Arial" w:eastAsia="Times New Roman" w:hAnsi="Arial" w:cs="Arial"/>
          <w:sz w:val="20"/>
          <w:szCs w:val="20"/>
          <w:lang w:val="fr-FR"/>
        </w:rPr>
        <w:t>.......</w:t>
      </w:r>
      <w:r w:rsidR="007D1A31">
        <w:rPr>
          <w:rFonts w:ascii="Arial" w:eastAsia="Times New Roman" w:hAnsi="Arial" w:cs="Arial"/>
          <w:sz w:val="20"/>
          <w:szCs w:val="20"/>
          <w:lang w:val="fr-FR"/>
        </w:rPr>
        <w:t>.....</w:t>
      </w:r>
      <w:r w:rsidR="001E0B38">
        <w:rPr>
          <w:rFonts w:ascii="Arial" w:eastAsia="Times New Roman" w:hAnsi="Arial" w:cs="Arial"/>
          <w:sz w:val="20"/>
          <w:szCs w:val="20"/>
          <w:lang w:val="fr-FR"/>
        </w:rPr>
        <w:t>....</w:t>
      </w:r>
      <w:r w:rsidR="007D1A31">
        <w:rPr>
          <w:rFonts w:ascii="Arial" w:eastAsia="Times New Roman" w:hAnsi="Arial" w:cs="Arial"/>
          <w:sz w:val="20"/>
          <w:szCs w:val="20"/>
          <w:lang w:val="fr-FR"/>
        </w:rPr>
        <w:t>.</w:t>
      </w:r>
      <w:r w:rsidRPr="00886218">
        <w:rPr>
          <w:rFonts w:ascii="Arial" w:eastAsia="Times New Roman" w:hAnsi="Arial" w:cs="Arial"/>
          <w:sz w:val="20"/>
          <w:szCs w:val="20"/>
          <w:lang w:val="fr-FR"/>
        </w:rPr>
        <w:t>, reprezentată de ..............................................</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 cu funcția</w:t>
      </w:r>
      <w:r w:rsidR="007D1A31">
        <w:rPr>
          <w:rFonts w:ascii="Arial" w:eastAsia="Times New Roman" w:hAnsi="Arial" w:cs="Arial"/>
          <w:sz w:val="20"/>
          <w:szCs w:val="20"/>
          <w:lang w:val="fr-FR"/>
        </w:rPr>
        <w:t xml:space="preserve"> </w:t>
      </w:r>
      <w:r w:rsidRPr="00886218">
        <w:rPr>
          <w:rFonts w:ascii="Arial" w:eastAsia="Times New Roman" w:hAnsi="Arial" w:cs="Arial"/>
          <w:sz w:val="20"/>
          <w:szCs w:val="20"/>
          <w:lang w:val="fr-FR"/>
        </w:rPr>
        <w:t>de ..........</w:t>
      </w:r>
      <w:r w:rsidR="001E0B38">
        <w:rPr>
          <w:rFonts w:ascii="Arial" w:eastAsia="Times New Roman" w:hAnsi="Arial" w:cs="Arial"/>
          <w:sz w:val="20"/>
          <w:szCs w:val="20"/>
          <w:lang w:val="fr-FR"/>
        </w:rPr>
        <w:t>..........</w:t>
      </w:r>
      <w:r w:rsidRPr="00886218">
        <w:rPr>
          <w:rFonts w:ascii="Arial" w:eastAsia="Times New Roman" w:hAnsi="Arial" w:cs="Arial"/>
          <w:sz w:val="20"/>
          <w:szCs w:val="20"/>
          <w:lang w:val="fr-FR"/>
        </w:rPr>
        <w:t>................................. telefon</w:t>
      </w:r>
      <w:r w:rsidR="007D1A31">
        <w:rPr>
          <w:rFonts w:ascii="Arial" w:eastAsia="Times New Roman" w:hAnsi="Arial" w:cs="Arial"/>
          <w:sz w:val="20"/>
          <w:szCs w:val="20"/>
          <w:lang w:val="fr-FR"/>
        </w:rPr>
        <w:t xml:space="preserve"> </w:t>
      </w:r>
      <w:r w:rsidRPr="00886218">
        <w:rPr>
          <w:rFonts w:ascii="Arial" w:eastAsia="Times New Roman" w:hAnsi="Arial" w:cs="Arial"/>
          <w:sz w:val="20"/>
          <w:szCs w:val="20"/>
          <w:lang w:val="fr-FR"/>
        </w:rPr>
        <w:t xml:space="preserve">contact(recomandat)...................................................................., email(recomandat):...............................................................................................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calitate de </w:t>
      </w:r>
      <w:r w:rsidRPr="00886218">
        <w:rPr>
          <w:rFonts w:ascii="Arial" w:eastAsia="Times New Roman" w:hAnsi="Arial" w:cs="Arial"/>
          <w:b/>
          <w:bCs/>
          <w:sz w:val="20"/>
          <w:szCs w:val="20"/>
          <w:lang w:val="fr-FR"/>
        </w:rPr>
        <w:t>SPONSOR</w:t>
      </w:r>
      <w:r w:rsidRPr="00886218">
        <w:rPr>
          <w:rFonts w:ascii="Arial" w:eastAsia="Times New Roman" w:hAnsi="Arial" w:cs="Arial"/>
          <w:sz w:val="20"/>
          <w:szCs w:val="20"/>
          <w:lang w:val="fr-FR"/>
        </w:rPr>
        <w:t>,  </w:t>
      </w:r>
    </w:p>
    <w:p w14:paraId="71277DAB" w14:textId="77777777" w:rsidR="00302D5F" w:rsidRPr="00886218" w:rsidRDefault="00302D5F" w:rsidP="007D1A31">
      <w:pPr>
        <w:spacing w:after="0" w:line="240" w:lineRule="auto"/>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30CEE47"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r w:rsidRPr="00886218">
        <w:rPr>
          <w:rFonts w:ascii="Segoe UI" w:eastAsia="Times New Roman" w:hAnsi="Segoe UI" w:cs="Segoe UI"/>
          <w:sz w:val="20"/>
          <w:szCs w:val="20"/>
          <w:lang w:val="fr-FR"/>
        </w:rPr>
        <w:t>și </w:t>
      </w:r>
    </w:p>
    <w:p w14:paraId="721DD5A8"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7D9A9340" w14:textId="45113192" w:rsidR="00302D5F" w:rsidRPr="00935940" w:rsidRDefault="00302D5F" w:rsidP="00302D5F">
      <w:pPr>
        <w:spacing w:after="0" w:line="240" w:lineRule="auto"/>
        <w:jc w:val="both"/>
        <w:textAlignment w:val="baseline"/>
        <w:rPr>
          <w:rFonts w:ascii="Arial" w:eastAsia="Times New Roman" w:hAnsi="Arial" w:cs="Arial"/>
          <w:b/>
          <w:bCs/>
          <w:sz w:val="20"/>
          <w:szCs w:val="20"/>
          <w:lang w:val="en-US"/>
        </w:rPr>
      </w:pPr>
      <w:r w:rsidRPr="00886218">
        <w:rPr>
          <w:rFonts w:ascii="Arial" w:eastAsia="Times New Roman" w:hAnsi="Arial" w:cs="Arial"/>
          <w:sz w:val="20"/>
          <w:szCs w:val="20"/>
          <w:lang w:val="fr-FR"/>
        </w:rPr>
        <w:t xml:space="preserve">1.2. </w:t>
      </w:r>
      <w:r w:rsidR="006A6B7A">
        <w:rPr>
          <w:rFonts w:ascii="Arial" w:eastAsia="Times New Roman" w:hAnsi="Arial" w:cs="Arial"/>
          <w:b/>
          <w:bCs/>
          <w:sz w:val="20"/>
          <w:szCs w:val="20"/>
          <w:lang w:val="fr-FR"/>
        </w:rPr>
        <w:t>Greenstay Foundation</w:t>
      </w:r>
      <w:r w:rsidRPr="00886218">
        <w:rPr>
          <w:rFonts w:ascii="Arial" w:eastAsia="Times New Roman" w:hAnsi="Arial" w:cs="Arial"/>
          <w:b/>
          <w:bCs/>
          <w:sz w:val="20"/>
          <w:szCs w:val="20"/>
          <w:lang w:val="fr-FR"/>
        </w:rPr>
        <w:t xml:space="preserve">, </w:t>
      </w:r>
      <w:r w:rsidRPr="00886218">
        <w:rPr>
          <w:rFonts w:ascii="Arial" w:eastAsia="Times New Roman" w:hAnsi="Arial" w:cs="Arial"/>
          <w:bCs/>
          <w:sz w:val="20"/>
          <w:szCs w:val="20"/>
          <w:lang w:val="fr-FR"/>
        </w:rPr>
        <w:t xml:space="preserve">persoana juridica non-profit, inscrisa in Registrul Asociatiilor si Fundatiilor sub numarul </w:t>
      </w:r>
      <w:r w:rsidR="006A6B7A">
        <w:rPr>
          <w:rFonts w:ascii="Arial" w:eastAsia="Times New Roman" w:hAnsi="Arial" w:cs="Arial"/>
          <w:bCs/>
          <w:sz w:val="20"/>
          <w:szCs w:val="20"/>
          <w:lang w:val="fr-FR"/>
        </w:rPr>
        <w:t>6</w:t>
      </w:r>
      <w:r w:rsidRPr="00886218">
        <w:rPr>
          <w:rFonts w:ascii="Arial" w:eastAsia="Times New Roman" w:hAnsi="Arial" w:cs="Arial"/>
          <w:bCs/>
          <w:sz w:val="20"/>
          <w:szCs w:val="20"/>
          <w:lang w:val="fr-FR"/>
        </w:rPr>
        <w:t>/</w:t>
      </w:r>
      <w:r w:rsidR="006A6B7A">
        <w:rPr>
          <w:rFonts w:ascii="Arial" w:eastAsia="Times New Roman" w:hAnsi="Arial" w:cs="Arial"/>
          <w:bCs/>
          <w:sz w:val="20"/>
          <w:szCs w:val="20"/>
          <w:lang w:val="fr-FR"/>
        </w:rPr>
        <w:t>24</w:t>
      </w:r>
      <w:r w:rsidRPr="00886218">
        <w:rPr>
          <w:rFonts w:ascii="Arial" w:eastAsia="Times New Roman" w:hAnsi="Arial" w:cs="Arial"/>
          <w:bCs/>
          <w:sz w:val="20"/>
          <w:szCs w:val="20"/>
          <w:lang w:val="fr-FR"/>
        </w:rPr>
        <w:t>.0</w:t>
      </w:r>
      <w:r w:rsidR="006A6B7A">
        <w:rPr>
          <w:rFonts w:ascii="Arial" w:eastAsia="Times New Roman" w:hAnsi="Arial" w:cs="Arial"/>
          <w:bCs/>
          <w:sz w:val="20"/>
          <w:szCs w:val="20"/>
          <w:lang w:val="fr-FR"/>
        </w:rPr>
        <w:t>6</w:t>
      </w:r>
      <w:r w:rsidRPr="00886218">
        <w:rPr>
          <w:rFonts w:ascii="Arial" w:eastAsia="Times New Roman" w:hAnsi="Arial" w:cs="Arial"/>
          <w:bCs/>
          <w:sz w:val="20"/>
          <w:szCs w:val="20"/>
          <w:lang w:val="fr-FR"/>
        </w:rPr>
        <w:t>.20</w:t>
      </w:r>
      <w:r w:rsidR="006A6B7A">
        <w:rPr>
          <w:rFonts w:ascii="Arial" w:eastAsia="Times New Roman" w:hAnsi="Arial" w:cs="Arial"/>
          <w:bCs/>
          <w:sz w:val="20"/>
          <w:szCs w:val="20"/>
          <w:lang w:val="fr-FR"/>
        </w:rPr>
        <w:t>25</w:t>
      </w:r>
      <w:r w:rsidRPr="00886218">
        <w:rPr>
          <w:rFonts w:ascii="Arial" w:eastAsia="Times New Roman" w:hAnsi="Arial" w:cs="Arial"/>
          <w:bCs/>
          <w:sz w:val="20"/>
          <w:szCs w:val="20"/>
          <w:lang w:val="fr-FR"/>
        </w:rPr>
        <w:t xml:space="preserve">, avand cod fiscal </w:t>
      </w:r>
      <w:r w:rsidR="006A6B7A">
        <w:rPr>
          <w:rFonts w:ascii="Arial" w:eastAsia="Times New Roman" w:hAnsi="Arial" w:cs="Arial"/>
          <w:bCs/>
          <w:sz w:val="20"/>
          <w:szCs w:val="20"/>
          <w:lang w:val="fr-FR"/>
        </w:rPr>
        <w:t>52035010</w:t>
      </w:r>
      <w:r w:rsidRPr="00886218">
        <w:rPr>
          <w:rFonts w:ascii="Arial" w:eastAsia="Times New Roman" w:hAnsi="Arial" w:cs="Arial"/>
          <w:bCs/>
          <w:sz w:val="20"/>
          <w:szCs w:val="20"/>
          <w:lang w:val="fr-FR"/>
        </w:rPr>
        <w:t xml:space="preserve">, cu sediul social in jud. </w:t>
      </w:r>
      <w:r w:rsidRPr="00935940">
        <w:rPr>
          <w:rFonts w:ascii="Arial" w:eastAsia="Times New Roman" w:hAnsi="Arial" w:cs="Arial"/>
          <w:bCs/>
          <w:sz w:val="20"/>
          <w:szCs w:val="20"/>
          <w:lang w:val="en-US"/>
        </w:rPr>
        <w:t xml:space="preserve">Constanta, </w:t>
      </w:r>
      <w:r w:rsidRPr="00302D5F">
        <w:rPr>
          <w:rFonts w:ascii="Arial" w:eastAsia="Times New Roman" w:hAnsi="Arial" w:cs="Arial"/>
          <w:bCs/>
          <w:sz w:val="20"/>
          <w:szCs w:val="20"/>
          <w:lang w:val="en-US"/>
        </w:rPr>
        <w:t xml:space="preserve">Str. </w:t>
      </w:r>
      <w:r w:rsidR="006A6B7A">
        <w:rPr>
          <w:rFonts w:ascii="Arial" w:eastAsia="Times New Roman" w:hAnsi="Arial" w:cs="Arial"/>
          <w:bCs/>
          <w:sz w:val="20"/>
          <w:szCs w:val="20"/>
          <w:lang w:val="en-US"/>
        </w:rPr>
        <w:t>9 Mai,</w:t>
      </w:r>
      <w:r w:rsidRPr="00302D5F">
        <w:rPr>
          <w:rFonts w:ascii="Arial" w:eastAsia="Times New Roman" w:hAnsi="Arial" w:cs="Arial"/>
          <w:bCs/>
          <w:sz w:val="20"/>
          <w:szCs w:val="20"/>
          <w:lang w:val="en-US"/>
        </w:rPr>
        <w:t xml:space="preserve"> </w:t>
      </w:r>
      <w:r w:rsidR="006A6B7A">
        <w:rPr>
          <w:rFonts w:ascii="Arial" w:eastAsia="Times New Roman" w:hAnsi="Arial" w:cs="Arial"/>
          <w:bCs/>
          <w:sz w:val="20"/>
          <w:szCs w:val="20"/>
          <w:lang w:val="en-US"/>
        </w:rPr>
        <w:t>bl D2,</w:t>
      </w:r>
      <w:r w:rsidRPr="00302D5F">
        <w:rPr>
          <w:rFonts w:ascii="Arial" w:eastAsia="Times New Roman" w:hAnsi="Arial" w:cs="Arial"/>
          <w:bCs/>
          <w:sz w:val="20"/>
          <w:szCs w:val="20"/>
          <w:lang w:val="en-US"/>
        </w:rPr>
        <w:t xml:space="preserve"> </w:t>
      </w:r>
      <w:r w:rsidR="006A6B7A">
        <w:rPr>
          <w:rFonts w:ascii="Arial" w:eastAsia="Times New Roman" w:hAnsi="Arial" w:cs="Arial"/>
          <w:bCs/>
          <w:sz w:val="20"/>
          <w:szCs w:val="20"/>
          <w:lang w:val="en-US"/>
        </w:rPr>
        <w:t>sc D</w:t>
      </w:r>
      <w:r w:rsidRPr="00302D5F">
        <w:rPr>
          <w:rFonts w:ascii="Arial" w:eastAsia="Times New Roman" w:hAnsi="Arial" w:cs="Arial"/>
          <w:bCs/>
          <w:sz w:val="20"/>
          <w:szCs w:val="20"/>
          <w:lang w:val="en-US"/>
        </w:rPr>
        <w:t xml:space="preserve">, etaj </w:t>
      </w:r>
      <w:r w:rsidR="006A6B7A">
        <w:rPr>
          <w:rFonts w:ascii="Arial" w:eastAsia="Times New Roman" w:hAnsi="Arial" w:cs="Arial"/>
          <w:bCs/>
          <w:sz w:val="20"/>
          <w:szCs w:val="20"/>
          <w:lang w:val="en-US"/>
        </w:rPr>
        <w:t>4</w:t>
      </w:r>
      <w:r w:rsidRPr="00302D5F">
        <w:rPr>
          <w:rFonts w:ascii="Arial" w:eastAsia="Times New Roman" w:hAnsi="Arial" w:cs="Arial"/>
          <w:bCs/>
          <w:sz w:val="20"/>
          <w:szCs w:val="20"/>
          <w:lang w:val="en-US"/>
        </w:rPr>
        <w:t xml:space="preserve">, ap. </w:t>
      </w:r>
      <w:r w:rsidR="006A6B7A">
        <w:rPr>
          <w:rFonts w:ascii="Arial" w:eastAsia="Times New Roman" w:hAnsi="Arial" w:cs="Arial"/>
          <w:bCs/>
          <w:sz w:val="20"/>
          <w:szCs w:val="20"/>
          <w:lang w:val="en-US"/>
        </w:rPr>
        <w:t>64</w:t>
      </w:r>
      <w:r>
        <w:rPr>
          <w:rFonts w:ascii="Arial" w:eastAsia="Times New Roman" w:hAnsi="Arial" w:cs="Arial"/>
          <w:bCs/>
          <w:sz w:val="20"/>
          <w:szCs w:val="20"/>
          <w:lang w:val="en-US"/>
        </w:rPr>
        <w:t xml:space="preserve">, </w:t>
      </w:r>
      <w:r w:rsidRPr="00302D5F">
        <w:rPr>
          <w:rFonts w:ascii="Arial" w:eastAsia="Times New Roman" w:hAnsi="Arial" w:cs="Arial"/>
          <w:bCs/>
          <w:sz w:val="20"/>
          <w:szCs w:val="20"/>
          <w:lang w:val="en-US"/>
        </w:rPr>
        <w:t>CP 90</w:t>
      </w:r>
      <w:r w:rsidR="006A6B7A">
        <w:rPr>
          <w:rFonts w:ascii="Arial" w:eastAsia="Times New Roman" w:hAnsi="Arial" w:cs="Arial"/>
          <w:bCs/>
          <w:sz w:val="20"/>
          <w:szCs w:val="20"/>
          <w:lang w:val="en-US"/>
        </w:rPr>
        <w:t>5200</w:t>
      </w:r>
      <w:r>
        <w:rPr>
          <w:rFonts w:ascii="Arial" w:eastAsia="Times New Roman" w:hAnsi="Arial" w:cs="Arial"/>
          <w:bCs/>
          <w:sz w:val="20"/>
          <w:szCs w:val="20"/>
          <w:lang w:val="en-US"/>
        </w:rPr>
        <w:t xml:space="preserve"> </w:t>
      </w:r>
      <w:r w:rsidRPr="00935940">
        <w:rPr>
          <w:rFonts w:ascii="Arial" w:eastAsia="Times New Roman" w:hAnsi="Arial" w:cs="Arial"/>
          <w:bCs/>
          <w:sz w:val="20"/>
          <w:szCs w:val="20"/>
          <w:lang w:val="en-US"/>
        </w:rPr>
        <w:t>, C</w:t>
      </w:r>
      <w:r w:rsidR="006A6B7A">
        <w:rPr>
          <w:rFonts w:ascii="Arial" w:eastAsia="Times New Roman" w:hAnsi="Arial" w:cs="Arial"/>
          <w:bCs/>
          <w:sz w:val="20"/>
          <w:szCs w:val="20"/>
          <w:lang w:val="en-US"/>
        </w:rPr>
        <w:t>ernavoda</w:t>
      </w:r>
      <w:r w:rsidRPr="00935940">
        <w:rPr>
          <w:rFonts w:ascii="Arial" w:eastAsia="Times New Roman" w:hAnsi="Arial" w:cs="Arial"/>
          <w:bCs/>
          <w:sz w:val="20"/>
          <w:szCs w:val="20"/>
          <w:lang w:val="en-US"/>
        </w:rPr>
        <w:t xml:space="preserve">, , </w:t>
      </w:r>
      <w:bookmarkStart w:id="0" w:name="_Hlk202251343"/>
      <w:r w:rsidRPr="00D56C7E">
        <w:rPr>
          <w:rFonts w:ascii="Arial" w:eastAsia="Times New Roman" w:hAnsi="Arial" w:cs="Arial"/>
          <w:bCs/>
          <w:sz w:val="20"/>
          <w:szCs w:val="20"/>
          <w:lang w:val="en-US"/>
        </w:rPr>
        <w:t>IBAN:</w:t>
      </w:r>
      <w:r w:rsidR="00D56C7E">
        <w:rPr>
          <w:rFonts w:ascii="Arial" w:eastAsia="Times New Roman" w:hAnsi="Arial" w:cs="Arial"/>
          <w:bCs/>
          <w:sz w:val="20"/>
          <w:szCs w:val="20"/>
          <w:lang w:val="en-US"/>
        </w:rPr>
        <w:t xml:space="preserve"> RO62BTRLRONCRT0693430201</w:t>
      </w:r>
      <w:r w:rsidRPr="00D56C7E">
        <w:rPr>
          <w:rFonts w:ascii="Arial" w:eastAsia="Times New Roman" w:hAnsi="Arial" w:cs="Arial"/>
          <w:bCs/>
          <w:sz w:val="20"/>
          <w:szCs w:val="20"/>
          <w:lang w:val="en-US"/>
        </w:rPr>
        <w:t xml:space="preserve"> </w:t>
      </w:r>
      <w:bookmarkEnd w:id="0"/>
      <w:r w:rsidRPr="00D56C7E">
        <w:rPr>
          <w:rFonts w:ascii="Arial" w:eastAsia="Times New Roman" w:hAnsi="Arial" w:cs="Arial"/>
          <w:bCs/>
          <w:sz w:val="20"/>
          <w:szCs w:val="20"/>
          <w:lang w:val="en-US"/>
        </w:rPr>
        <w:t>(RON),</w:t>
      </w:r>
      <w:r w:rsidRPr="00935940">
        <w:rPr>
          <w:rFonts w:ascii="Arial" w:eastAsia="Times New Roman" w:hAnsi="Arial" w:cs="Arial"/>
          <w:bCs/>
          <w:sz w:val="20"/>
          <w:szCs w:val="20"/>
          <w:lang w:val="en-US"/>
        </w:rPr>
        <w:t xml:space="preserve"> deschis la Banca Transilvania, sucursala Constanta, reprezentata legal prin </w:t>
      </w:r>
      <w:r w:rsidR="006A6B7A">
        <w:rPr>
          <w:rFonts w:ascii="Arial" w:eastAsia="Times New Roman" w:hAnsi="Arial" w:cs="Arial"/>
          <w:b/>
          <w:bCs/>
          <w:sz w:val="20"/>
          <w:szCs w:val="20"/>
          <w:lang w:val="en-US"/>
        </w:rPr>
        <w:t>Nitulescu Danut</w:t>
      </w:r>
      <w:r w:rsidRPr="00935940">
        <w:rPr>
          <w:rFonts w:ascii="Arial" w:eastAsia="Times New Roman" w:hAnsi="Arial" w:cs="Arial"/>
          <w:bCs/>
          <w:sz w:val="20"/>
          <w:szCs w:val="20"/>
          <w:lang w:val="en-US"/>
        </w:rPr>
        <w:t xml:space="preserve">, avand functia de </w:t>
      </w:r>
      <w:r w:rsidRPr="00935940">
        <w:rPr>
          <w:rFonts w:ascii="Arial" w:eastAsia="Times New Roman" w:hAnsi="Arial" w:cs="Arial"/>
          <w:b/>
          <w:bCs/>
          <w:sz w:val="20"/>
          <w:szCs w:val="20"/>
          <w:lang w:val="en-US"/>
        </w:rPr>
        <w:t>Presedinte</w:t>
      </w:r>
      <w:r w:rsidRPr="00935940">
        <w:rPr>
          <w:rFonts w:ascii="Arial" w:eastAsia="Times New Roman" w:hAnsi="Arial" w:cs="Arial"/>
          <w:bCs/>
          <w:sz w:val="20"/>
          <w:szCs w:val="20"/>
          <w:lang w:val="en-US"/>
        </w:rPr>
        <w:t>, in calitate de</w:t>
      </w:r>
      <w:r w:rsidRPr="00935940">
        <w:rPr>
          <w:rFonts w:ascii="Arial" w:eastAsia="Times New Roman" w:hAnsi="Arial" w:cs="Arial"/>
          <w:b/>
          <w:bCs/>
          <w:sz w:val="20"/>
          <w:szCs w:val="20"/>
          <w:lang w:val="en-US"/>
        </w:rPr>
        <w:t xml:space="preserve"> BENEFICIAR</w:t>
      </w:r>
    </w:p>
    <w:p w14:paraId="2E0FFCF5" w14:textId="77777777" w:rsidR="00302D5F" w:rsidRPr="000340D9" w:rsidRDefault="00302D5F" w:rsidP="00302D5F">
      <w:pPr>
        <w:spacing w:after="0" w:line="240" w:lineRule="auto"/>
        <w:jc w:val="both"/>
        <w:textAlignment w:val="baseline"/>
        <w:rPr>
          <w:rFonts w:ascii="Segoe UI" w:eastAsia="Times New Roman" w:hAnsi="Segoe UI" w:cs="Segoe UI"/>
          <w:sz w:val="18"/>
          <w:szCs w:val="18"/>
          <w:lang w:val="en-US"/>
        </w:rPr>
      </w:pPr>
      <w:r w:rsidRPr="000340D9">
        <w:rPr>
          <w:rFonts w:ascii="Arial" w:eastAsia="Times New Roman" w:hAnsi="Arial" w:cs="Arial"/>
          <w:sz w:val="20"/>
          <w:szCs w:val="20"/>
          <w:lang w:val="en-US"/>
        </w:rPr>
        <w:t> </w:t>
      </w:r>
    </w:p>
    <w:p w14:paraId="3667FC7A" w14:textId="77777777" w:rsidR="00302D5F" w:rsidRPr="00886218" w:rsidRDefault="00302D5F" w:rsidP="00302D5F">
      <w:pPr>
        <w:spacing w:after="0" w:line="240" w:lineRule="auto"/>
        <w:jc w:val="both"/>
        <w:textAlignment w:val="baseline"/>
        <w:rPr>
          <w:rFonts w:ascii="Arial" w:eastAsia="Times New Roman" w:hAnsi="Arial" w:cs="Arial"/>
          <w:sz w:val="20"/>
          <w:szCs w:val="20"/>
          <w:lang w:val="fr-FR"/>
        </w:rPr>
      </w:pPr>
      <w:r w:rsidRPr="00886218">
        <w:rPr>
          <w:rFonts w:ascii="Arial" w:eastAsia="Times New Roman" w:hAnsi="Arial" w:cs="Arial"/>
          <w:sz w:val="20"/>
          <w:szCs w:val="20"/>
          <w:lang w:val="fr-FR"/>
        </w:rPr>
        <w:t xml:space="preserve">au convenit să </w:t>
      </w:r>
      <w:r w:rsidRPr="00886218">
        <w:rPr>
          <w:rFonts w:ascii="Segoe UI" w:eastAsia="Times New Roman" w:hAnsi="Segoe UI" w:cs="Segoe UI"/>
          <w:sz w:val="20"/>
          <w:szCs w:val="20"/>
          <w:lang w:val="fr-FR"/>
        </w:rPr>
        <w:t>încheie</w:t>
      </w:r>
      <w:r w:rsidRPr="00886218">
        <w:rPr>
          <w:rFonts w:ascii="Arial" w:eastAsia="Times New Roman" w:hAnsi="Arial" w:cs="Arial"/>
          <w:sz w:val="20"/>
          <w:szCs w:val="20"/>
          <w:lang w:val="fr-FR"/>
        </w:rPr>
        <w:t xml:space="preserve"> prezentul contract de sponsorizare, cu respectarea următoarelor clauze: </w:t>
      </w:r>
    </w:p>
    <w:p w14:paraId="4E4D9402"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p>
    <w:p w14:paraId="1133F9B4"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1FF343A"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II. OBIECTUL CONTRACTULUI</w:t>
      </w:r>
      <w:r w:rsidRPr="00886218">
        <w:rPr>
          <w:rFonts w:ascii="Arial" w:eastAsia="Times New Roman" w:hAnsi="Arial" w:cs="Arial"/>
          <w:sz w:val="20"/>
          <w:szCs w:val="20"/>
          <w:lang w:val="fr-FR"/>
        </w:rPr>
        <w:t> </w:t>
      </w:r>
    </w:p>
    <w:p w14:paraId="068353A4"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772C6163" w14:textId="1C2D9620" w:rsidR="00302D5F" w:rsidRPr="00581FCA" w:rsidRDefault="00302D5F" w:rsidP="00302D5F">
      <w:pPr>
        <w:spacing w:after="0" w:line="240" w:lineRule="auto"/>
        <w:jc w:val="both"/>
        <w:textAlignment w:val="baseline"/>
        <w:rPr>
          <w:rFonts w:ascii="Arial" w:eastAsia="Times New Roman" w:hAnsi="Arial" w:cs="Arial"/>
          <w:sz w:val="20"/>
          <w:szCs w:val="20"/>
          <w:lang w:val="fr-FR"/>
        </w:rPr>
      </w:pPr>
      <w:r w:rsidRPr="00581FCA">
        <w:rPr>
          <w:rFonts w:ascii="Arial" w:eastAsia="Times New Roman" w:hAnsi="Arial" w:cs="Arial"/>
          <w:sz w:val="20"/>
          <w:szCs w:val="20"/>
          <w:lang w:val="fr-FR"/>
        </w:rPr>
        <w:t xml:space="preserve">2.1. În scopul susținerii proiectelor </w:t>
      </w:r>
      <w:r w:rsidR="006A6B7A">
        <w:rPr>
          <w:rFonts w:ascii="Arial" w:eastAsia="Times New Roman" w:hAnsi="Arial" w:cs="Arial"/>
          <w:sz w:val="20"/>
          <w:szCs w:val="20"/>
          <w:lang w:val="fr-FR"/>
        </w:rPr>
        <w:t>Greenstay Foundation</w:t>
      </w:r>
      <w:r w:rsidRPr="00581FCA">
        <w:rPr>
          <w:rFonts w:ascii="Arial" w:eastAsia="Times New Roman" w:hAnsi="Arial" w:cs="Arial"/>
          <w:sz w:val="20"/>
          <w:szCs w:val="20"/>
          <w:lang w:val="fr-FR"/>
        </w:rPr>
        <w:t xml:space="preserve"> Sponsorul pune la dispoziția Beneficiarului suma de (în cifre și litere): .....................................................................................</w:t>
      </w:r>
    </w:p>
    <w:p w14:paraId="7CA1169C" w14:textId="77777777" w:rsidR="00302D5F" w:rsidRPr="00886218" w:rsidRDefault="00302D5F" w:rsidP="00302D5F">
      <w:pPr>
        <w:spacing w:after="0" w:line="240" w:lineRule="auto"/>
        <w:jc w:val="both"/>
        <w:textAlignment w:val="baseline"/>
        <w:rPr>
          <w:rFonts w:ascii="Arial" w:eastAsia="Times New Roman" w:hAnsi="Arial" w:cs="Arial"/>
          <w:sz w:val="20"/>
          <w:szCs w:val="20"/>
          <w:lang w:val="fr-FR"/>
        </w:rPr>
      </w:pPr>
    </w:p>
    <w:p w14:paraId="4AED646B"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0323F8E"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III. OBLIGAȚIILE PĂRȚILOR</w:t>
      </w:r>
      <w:r w:rsidRPr="00886218">
        <w:rPr>
          <w:rFonts w:ascii="Arial" w:eastAsia="Times New Roman" w:hAnsi="Arial" w:cs="Arial"/>
          <w:sz w:val="20"/>
          <w:szCs w:val="20"/>
          <w:lang w:val="fr-FR"/>
        </w:rPr>
        <w:t> </w:t>
      </w:r>
    </w:p>
    <w:p w14:paraId="72BCE687"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53E4AEDF"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3.1 Suma care face obiectul sponsorizării se va plăti de către sponsor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contul beneficiarului: </w:t>
      </w:r>
    </w:p>
    <w:p w14:paraId="07157529" w14:textId="32E2C57B" w:rsidR="00302D5F" w:rsidRPr="00886218" w:rsidRDefault="00D56C7E" w:rsidP="00302D5F">
      <w:pPr>
        <w:spacing w:after="0" w:line="240" w:lineRule="auto"/>
        <w:jc w:val="both"/>
        <w:textAlignment w:val="baseline"/>
        <w:rPr>
          <w:rFonts w:ascii="Segoe UI" w:eastAsia="Times New Roman" w:hAnsi="Segoe UI" w:cs="Segoe UI"/>
          <w:sz w:val="18"/>
          <w:szCs w:val="18"/>
          <w:lang w:val="fr-FR"/>
        </w:rPr>
      </w:pPr>
      <w:r w:rsidRPr="00D56C7E">
        <w:rPr>
          <w:rFonts w:ascii="Arial" w:eastAsia="Times New Roman" w:hAnsi="Arial" w:cs="Arial"/>
          <w:bCs/>
          <w:sz w:val="20"/>
          <w:szCs w:val="20"/>
          <w:lang w:val="en-US"/>
        </w:rPr>
        <w:t>IBAN:</w:t>
      </w:r>
      <w:r>
        <w:rPr>
          <w:rFonts w:ascii="Arial" w:eastAsia="Times New Roman" w:hAnsi="Arial" w:cs="Arial"/>
          <w:bCs/>
          <w:sz w:val="20"/>
          <w:szCs w:val="20"/>
          <w:lang w:val="en-US"/>
        </w:rPr>
        <w:t xml:space="preserve"> </w:t>
      </w:r>
      <w:r w:rsidRPr="00D56C7E">
        <w:rPr>
          <w:rFonts w:ascii="Arial" w:eastAsia="Times New Roman" w:hAnsi="Arial" w:cs="Arial"/>
          <w:bCs/>
          <w:sz w:val="20"/>
          <w:szCs w:val="20"/>
          <w:lang w:val="en-US"/>
        </w:rPr>
        <w:t>RO62BTRLRONCRT0693430201</w:t>
      </w:r>
      <w:r w:rsidR="00302D5F" w:rsidRPr="00D56C7E">
        <w:rPr>
          <w:rFonts w:ascii="Arial" w:eastAsia="Times New Roman" w:hAnsi="Arial" w:cs="Arial"/>
          <w:sz w:val="20"/>
          <w:szCs w:val="20"/>
          <w:lang w:val="fr-FR"/>
        </w:rPr>
        <w:t xml:space="preserve"> (RON),</w:t>
      </w:r>
      <w:r w:rsidR="00302D5F" w:rsidRPr="00886218">
        <w:rPr>
          <w:rFonts w:ascii="Arial" w:eastAsia="Times New Roman" w:hAnsi="Arial" w:cs="Arial"/>
          <w:sz w:val="20"/>
          <w:szCs w:val="20"/>
          <w:lang w:val="fr-FR"/>
        </w:rPr>
        <w:t xml:space="preserve"> deschis la BANCA TRANSILVANIA,</w:t>
      </w:r>
      <w:r>
        <w:rPr>
          <w:rFonts w:ascii="Arial" w:eastAsia="Times New Roman" w:hAnsi="Arial" w:cs="Arial"/>
          <w:sz w:val="20"/>
          <w:szCs w:val="20"/>
          <w:lang w:val="fr-FR"/>
        </w:rPr>
        <w:t xml:space="preserve"> </w:t>
      </w:r>
      <w:r w:rsidR="00302D5F" w:rsidRPr="00886218">
        <w:rPr>
          <w:rFonts w:ascii="Arial" w:eastAsia="Times New Roman" w:hAnsi="Arial" w:cs="Arial"/>
          <w:sz w:val="20"/>
          <w:szCs w:val="20"/>
          <w:lang w:val="fr-FR"/>
        </w:rPr>
        <w:t>sucursala C</w:t>
      </w:r>
      <w:r w:rsidR="006A6B7A">
        <w:rPr>
          <w:rFonts w:ascii="Arial" w:eastAsia="Times New Roman" w:hAnsi="Arial" w:cs="Arial"/>
          <w:sz w:val="20"/>
          <w:szCs w:val="20"/>
          <w:lang w:val="fr-FR"/>
        </w:rPr>
        <w:t>ernavoda</w:t>
      </w:r>
      <w:r w:rsidR="00302D5F" w:rsidRPr="00886218">
        <w:rPr>
          <w:rFonts w:ascii="Arial" w:eastAsia="Times New Roman" w:hAnsi="Arial" w:cs="Arial"/>
          <w:sz w:val="20"/>
          <w:szCs w:val="20"/>
          <w:lang w:val="fr-FR"/>
        </w:rPr>
        <w:t>. </w:t>
      </w:r>
    </w:p>
    <w:p w14:paraId="5D3C58B2" w14:textId="734BCE76"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3.2 Beneficiarul poate aduce la cunoștința publicului sponsorizarea prin mentionarea numelui sponsorului pe site-ul </w:t>
      </w:r>
      <w:r w:rsidR="006A6B7A">
        <w:rPr>
          <w:rFonts w:ascii="Arial" w:eastAsia="Times New Roman" w:hAnsi="Arial" w:cs="Arial"/>
          <w:sz w:val="20"/>
          <w:szCs w:val="20"/>
          <w:lang w:val="fr-FR"/>
        </w:rPr>
        <w:t>Fundatiei</w:t>
      </w:r>
      <w:r w:rsidRPr="00886218">
        <w:rPr>
          <w:rFonts w:ascii="Arial" w:eastAsia="Times New Roman" w:hAnsi="Arial" w:cs="Arial"/>
          <w:sz w:val="20"/>
          <w:szCs w:val="20"/>
          <w:lang w:val="fr-FR"/>
        </w:rPr>
        <w:t xml:space="preserve">i </w:t>
      </w:r>
      <w:hyperlink r:id="rId7" w:history="1">
        <w:r w:rsidR="006A6B7A" w:rsidRPr="009574AC">
          <w:rPr>
            <w:rStyle w:val="Hyperlink"/>
            <w:rFonts w:ascii="Arial" w:eastAsia="Times New Roman" w:hAnsi="Arial" w:cs="Arial"/>
            <w:sz w:val="20"/>
            <w:szCs w:val="20"/>
            <w:lang w:val="fr-FR"/>
          </w:rPr>
          <w:t>www.greenstayfoundation.com</w:t>
        </w:r>
      </w:hyperlink>
      <w:r w:rsidRPr="00886218">
        <w:rPr>
          <w:rFonts w:ascii="Arial" w:eastAsia="Times New Roman" w:hAnsi="Arial" w:cs="Arial"/>
          <w:sz w:val="20"/>
          <w:szCs w:val="20"/>
          <w:lang w:val="fr-FR"/>
        </w:rPr>
        <w:t xml:space="preserve"> , la sectiunea Cine ne sustine. </w:t>
      </w:r>
    </w:p>
    <w:p w14:paraId="6F238458"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3.3 Beneficiarul se obligă să folosească sumele acordate de către Sponsor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scopul pentru care au fost destinate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să </w:t>
      </w:r>
      <w:r w:rsidRPr="00886218">
        <w:rPr>
          <w:rFonts w:ascii="Segoe UI" w:eastAsia="Times New Roman" w:hAnsi="Segoe UI" w:cs="Segoe UI"/>
          <w:sz w:val="20"/>
          <w:szCs w:val="20"/>
          <w:lang w:val="fr-FR"/>
        </w:rPr>
        <w:t>țină</w:t>
      </w:r>
      <w:r w:rsidRPr="00886218">
        <w:rPr>
          <w:rFonts w:ascii="Arial" w:eastAsia="Times New Roman" w:hAnsi="Arial" w:cs="Arial"/>
          <w:sz w:val="20"/>
          <w:szCs w:val="20"/>
          <w:lang w:val="fr-FR"/>
        </w:rPr>
        <w:t xml:space="preserve"> la curent Sponsorul cu modul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care au fost utilizate fondurile primite, acesta (sponsorul) având dreptul să verifice modul de utilizare a sponsorizării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realizarea obiectului contractului. </w:t>
      </w:r>
    </w:p>
    <w:p w14:paraId="40992273" w14:textId="77777777" w:rsidR="00302D5F" w:rsidRPr="00886218" w:rsidRDefault="00302D5F" w:rsidP="00302D5F">
      <w:pPr>
        <w:spacing w:after="0" w:line="240" w:lineRule="auto"/>
        <w:jc w:val="both"/>
        <w:textAlignment w:val="baseline"/>
        <w:rPr>
          <w:rFonts w:ascii="Arial" w:eastAsia="Times New Roman" w:hAnsi="Arial" w:cs="Arial"/>
          <w:sz w:val="20"/>
          <w:szCs w:val="20"/>
          <w:lang w:val="fr-FR"/>
        </w:rPr>
      </w:pPr>
      <w:r w:rsidRPr="00886218">
        <w:rPr>
          <w:rFonts w:ascii="Arial" w:eastAsia="Times New Roman" w:hAnsi="Arial" w:cs="Arial"/>
          <w:sz w:val="20"/>
          <w:szCs w:val="20"/>
          <w:lang w:val="fr-FR"/>
        </w:rPr>
        <w:t xml:space="preserve">3.4 Sponsorul/beneficiarul este obligat să aducă la cunoștința publicului sponsorizarea </w:t>
      </w:r>
      <w:r w:rsidRPr="00886218">
        <w:rPr>
          <w:rFonts w:ascii="Segoe UI" w:eastAsia="Times New Roman" w:hAnsi="Segoe UI" w:cs="Segoe UI"/>
          <w:sz w:val="20"/>
          <w:szCs w:val="20"/>
          <w:lang w:val="fr-FR"/>
        </w:rPr>
        <w:t>într</w:t>
      </w:r>
      <w:r w:rsidRPr="00886218">
        <w:rPr>
          <w:rFonts w:ascii="Arial" w:eastAsia="Times New Roman" w:hAnsi="Arial" w:cs="Arial"/>
          <w:sz w:val="20"/>
          <w:szCs w:val="20"/>
          <w:lang w:val="fr-FR"/>
        </w:rPr>
        <w:t xml:space="preserve">-un mod care să nu lezeze direct sau indirect activitatea sponsorizată, bunele moravuri sau ordinea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liniștea publica. </w:t>
      </w:r>
    </w:p>
    <w:p w14:paraId="4DCB60A1" w14:textId="1C9D3A44" w:rsidR="00302D5F" w:rsidRPr="00886218" w:rsidRDefault="00302D5F" w:rsidP="00302D5F">
      <w:pPr>
        <w:spacing w:after="0" w:line="240" w:lineRule="auto"/>
        <w:jc w:val="both"/>
        <w:textAlignment w:val="baseline"/>
        <w:rPr>
          <w:rFonts w:ascii="Arial" w:eastAsia="Times New Roman" w:hAnsi="Arial" w:cs="Arial"/>
          <w:sz w:val="20"/>
          <w:szCs w:val="20"/>
          <w:lang w:val="fr-FR"/>
        </w:rPr>
      </w:pPr>
      <w:r w:rsidRPr="00886218">
        <w:rPr>
          <w:rFonts w:ascii="Arial" w:eastAsia="Times New Roman" w:hAnsi="Arial" w:cs="Arial"/>
          <w:sz w:val="20"/>
          <w:szCs w:val="20"/>
          <w:lang w:val="fr-FR"/>
        </w:rPr>
        <w:t xml:space="preserve">3.5 Beneficiarul va pune la dispozitia sponsorului un raport de activitate cel putin odata pe an, raport anual care va fi disponibil pe site-ul </w:t>
      </w:r>
      <w:r w:rsidR="008137C4">
        <w:rPr>
          <w:rFonts w:ascii="Arial" w:eastAsia="Times New Roman" w:hAnsi="Arial" w:cs="Arial"/>
          <w:sz w:val="20"/>
          <w:szCs w:val="20"/>
          <w:lang w:val="fr-FR"/>
        </w:rPr>
        <w:t>fundatiei</w:t>
      </w:r>
      <w:r w:rsidRPr="00886218">
        <w:rPr>
          <w:rFonts w:ascii="Arial" w:eastAsia="Times New Roman" w:hAnsi="Arial" w:cs="Arial"/>
          <w:sz w:val="20"/>
          <w:szCs w:val="20"/>
          <w:lang w:val="fr-FR"/>
        </w:rPr>
        <w:t>.</w:t>
      </w:r>
    </w:p>
    <w:p w14:paraId="0E46EBF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51D61BCC"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DF53123"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626ABEE4"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IV. DURATA CONTRACTULUI</w:t>
      </w:r>
      <w:r w:rsidRPr="00886218">
        <w:rPr>
          <w:rFonts w:ascii="Arial" w:eastAsia="Times New Roman" w:hAnsi="Arial" w:cs="Arial"/>
          <w:sz w:val="20"/>
          <w:szCs w:val="20"/>
          <w:lang w:val="fr-FR"/>
        </w:rPr>
        <w:t> </w:t>
      </w:r>
    </w:p>
    <w:p w14:paraId="342A0CFE"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4C412FC9"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Durata contractului este de la data semnarii pana la data de 31.12.202</w:t>
      </w:r>
      <w:r>
        <w:rPr>
          <w:rFonts w:ascii="Arial" w:eastAsia="Times New Roman" w:hAnsi="Arial" w:cs="Arial"/>
          <w:sz w:val="20"/>
          <w:szCs w:val="20"/>
          <w:lang w:val="fr-FR"/>
        </w:rPr>
        <w:t>5</w:t>
      </w:r>
      <w:r w:rsidRPr="00886218">
        <w:rPr>
          <w:rFonts w:ascii="Arial" w:eastAsia="Times New Roman" w:hAnsi="Arial" w:cs="Arial"/>
          <w:sz w:val="20"/>
          <w:szCs w:val="20"/>
          <w:lang w:val="fr-FR"/>
        </w:rPr>
        <w:t>, cu posibilitatea prelungirii lui ca urmare a acordului ambelor parti. </w:t>
      </w:r>
    </w:p>
    <w:p w14:paraId="7BD2FEBE"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6883BF39" w14:textId="77777777" w:rsidR="00302D5F" w:rsidRPr="00886218" w:rsidRDefault="00302D5F" w:rsidP="00302D5F">
      <w:pPr>
        <w:spacing w:after="0" w:line="240" w:lineRule="auto"/>
        <w:jc w:val="both"/>
        <w:textAlignment w:val="baseline"/>
        <w:rPr>
          <w:rFonts w:ascii="Arial" w:eastAsia="Times New Roman" w:hAnsi="Arial" w:cs="Arial"/>
          <w:b/>
          <w:bCs/>
          <w:sz w:val="20"/>
          <w:szCs w:val="20"/>
          <w:lang w:val="fr-FR"/>
        </w:rPr>
      </w:pPr>
    </w:p>
    <w:p w14:paraId="214BE5D2" w14:textId="77777777" w:rsidR="00302D5F" w:rsidRPr="00886218" w:rsidRDefault="00302D5F" w:rsidP="00302D5F">
      <w:pPr>
        <w:spacing w:after="0" w:line="240" w:lineRule="auto"/>
        <w:jc w:val="both"/>
        <w:textAlignment w:val="baseline"/>
        <w:rPr>
          <w:rFonts w:ascii="Arial" w:eastAsia="Times New Roman" w:hAnsi="Arial" w:cs="Arial"/>
          <w:b/>
          <w:bCs/>
          <w:sz w:val="20"/>
          <w:szCs w:val="20"/>
          <w:lang w:val="fr-FR"/>
        </w:rPr>
      </w:pPr>
    </w:p>
    <w:p w14:paraId="77BC6348" w14:textId="77777777" w:rsidR="00302D5F" w:rsidRPr="000340D9" w:rsidRDefault="00302D5F" w:rsidP="00302D5F">
      <w:pPr>
        <w:spacing w:after="0" w:line="240" w:lineRule="auto"/>
        <w:jc w:val="both"/>
        <w:textAlignment w:val="baseline"/>
        <w:rPr>
          <w:rFonts w:ascii="Segoe UI" w:eastAsia="Times New Roman" w:hAnsi="Segoe UI" w:cs="Segoe UI"/>
          <w:sz w:val="18"/>
          <w:szCs w:val="18"/>
          <w:lang w:val="en-US"/>
        </w:rPr>
      </w:pPr>
      <w:r w:rsidRPr="000340D9">
        <w:rPr>
          <w:rFonts w:ascii="Arial" w:eastAsia="Times New Roman" w:hAnsi="Arial" w:cs="Arial"/>
          <w:b/>
          <w:bCs/>
          <w:sz w:val="20"/>
          <w:szCs w:val="20"/>
          <w:lang w:val="en-US"/>
        </w:rPr>
        <w:t>V. PRELUCRAREA DATELOR CU CARACTER PERSONAL</w:t>
      </w:r>
      <w:r w:rsidRPr="000340D9">
        <w:rPr>
          <w:rFonts w:ascii="Arial" w:eastAsia="Times New Roman" w:hAnsi="Arial" w:cs="Arial"/>
          <w:sz w:val="20"/>
          <w:szCs w:val="20"/>
          <w:lang w:val="en-US"/>
        </w:rPr>
        <w:t> </w:t>
      </w:r>
    </w:p>
    <w:p w14:paraId="1139B1A0" w14:textId="77777777" w:rsidR="00302D5F" w:rsidRPr="000340D9" w:rsidRDefault="00302D5F" w:rsidP="00302D5F">
      <w:pPr>
        <w:spacing w:after="0" w:line="240" w:lineRule="auto"/>
        <w:jc w:val="both"/>
        <w:textAlignment w:val="baseline"/>
        <w:rPr>
          <w:rFonts w:ascii="Segoe UI" w:eastAsia="Times New Roman" w:hAnsi="Segoe UI" w:cs="Segoe UI"/>
          <w:sz w:val="18"/>
          <w:szCs w:val="18"/>
          <w:lang w:val="en-US"/>
        </w:rPr>
      </w:pPr>
      <w:r w:rsidRPr="000340D9">
        <w:rPr>
          <w:rFonts w:ascii="Arial" w:eastAsia="Times New Roman" w:hAnsi="Arial" w:cs="Arial"/>
          <w:sz w:val="20"/>
          <w:szCs w:val="20"/>
          <w:lang w:val="en-US"/>
        </w:rPr>
        <w:lastRenderedPageBreak/>
        <w:t> </w:t>
      </w:r>
    </w:p>
    <w:p w14:paraId="6D601353"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0340D9">
        <w:rPr>
          <w:rFonts w:ascii="Arial" w:eastAsia="Times New Roman" w:hAnsi="Arial" w:cs="Arial"/>
          <w:sz w:val="20"/>
          <w:szCs w:val="20"/>
          <w:lang w:val="en-US"/>
        </w:rPr>
        <w:t xml:space="preserve">5.1. Părțile se obligă să prelucreze datele cu caracter personal obținute </w:t>
      </w:r>
      <w:r w:rsidRPr="000340D9">
        <w:rPr>
          <w:rFonts w:ascii="Segoe UI" w:eastAsia="Times New Roman" w:hAnsi="Segoe UI" w:cs="Segoe UI"/>
          <w:sz w:val="20"/>
          <w:szCs w:val="20"/>
          <w:lang w:val="en-US"/>
        </w:rPr>
        <w:t>în</w:t>
      </w:r>
      <w:r w:rsidRPr="000340D9">
        <w:rPr>
          <w:rFonts w:ascii="Arial" w:eastAsia="Times New Roman" w:hAnsi="Arial" w:cs="Arial"/>
          <w:sz w:val="20"/>
          <w:szCs w:val="20"/>
          <w:lang w:val="en-US"/>
        </w:rPr>
        <w:t xml:space="preserve"> virtutea executării prezentului Contract cu respectarea principiilor prevăzute de IegisIația </w:t>
      </w:r>
      <w:r w:rsidRPr="000340D9">
        <w:rPr>
          <w:rFonts w:ascii="Segoe UI" w:eastAsia="Times New Roman" w:hAnsi="Segoe UI" w:cs="Segoe UI"/>
          <w:sz w:val="20"/>
          <w:szCs w:val="20"/>
          <w:lang w:val="en-US"/>
        </w:rPr>
        <w:t>în</w:t>
      </w:r>
      <w:r w:rsidRPr="000340D9">
        <w:rPr>
          <w:rFonts w:ascii="Arial" w:eastAsia="Times New Roman" w:hAnsi="Arial" w:cs="Arial"/>
          <w:sz w:val="20"/>
          <w:szCs w:val="20"/>
          <w:lang w:val="en-US"/>
        </w:rPr>
        <w:t xml:space="preserve"> materie de protecția datelor (principiul legalității, echității, transparenței, exactității, responsabilității, limitării legate de scop </w:t>
      </w:r>
      <w:r w:rsidRPr="000340D9">
        <w:rPr>
          <w:rFonts w:ascii="Segoe UI" w:eastAsia="Times New Roman" w:hAnsi="Segoe UI" w:cs="Segoe UI"/>
          <w:sz w:val="20"/>
          <w:szCs w:val="20"/>
          <w:lang w:val="en-US"/>
        </w:rPr>
        <w:t>și</w:t>
      </w:r>
      <w:r w:rsidRPr="000340D9">
        <w:rPr>
          <w:rFonts w:ascii="Arial" w:eastAsia="Times New Roman" w:hAnsi="Arial" w:cs="Arial"/>
          <w:sz w:val="20"/>
          <w:szCs w:val="20"/>
          <w:lang w:val="en-US"/>
        </w:rPr>
        <w:t xml:space="preserve"> de stocare).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sensul dispozițiilor prezentului Contract, datele care fac obiectul prelucrării se pot referi la: nume, prenume, funcție, adrese de e- mail, număr de telefon. </w:t>
      </w:r>
    </w:p>
    <w:p w14:paraId="19D24CF1"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5.2. Scopul prelucrării datelor este reprezentat de executarea dispozițiilor prezentului Contract. Prelucrarea nu poate fi extinsă la alte scopuri, cu excepția cazului </w:t>
      </w:r>
      <w:r w:rsidRPr="000340D9">
        <w:rPr>
          <w:rFonts w:ascii="Segoe UI" w:eastAsia="Times New Roman" w:hAnsi="Segoe UI" w:cs="Segoe UI"/>
          <w:sz w:val="20"/>
          <w:szCs w:val="20"/>
          <w:lang w:val="ro-RO"/>
        </w:rPr>
        <w:t>î</w:t>
      </w:r>
      <w:r w:rsidRPr="00886218">
        <w:rPr>
          <w:rFonts w:ascii="Arial" w:eastAsia="Times New Roman" w:hAnsi="Arial" w:cs="Arial"/>
          <w:sz w:val="20"/>
          <w:szCs w:val="20"/>
          <w:lang w:val="fr-FR"/>
        </w:rPr>
        <w:t xml:space="preserve">n care Părțile convin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mod expres sau există o obIigație legală care dă dreptul Părții să prelucreze datele.  </w:t>
      </w:r>
    </w:p>
    <w:p w14:paraId="33DE81B5"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5.3. Părțile se obligă să păstreze confidențiaIitatea datelor cu caracter personal. Fiecare dintre acestea garantează că accesul la datele care fac obiectul prelucrării va fi permis doar angajaților responsabili de respectiva reIație contractuală. </w:t>
      </w:r>
    </w:p>
    <w:p w14:paraId="7A22D385"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5.4. Fiecare dintre Părți se obligă să implementeze măsuri rezonabile de siguranță fizică, tehnică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administrativă astfel </w:t>
      </w:r>
      <w:r w:rsidRPr="00886218">
        <w:rPr>
          <w:rFonts w:ascii="Segoe UI" w:eastAsia="Times New Roman" w:hAnsi="Segoe UI" w:cs="Segoe UI"/>
          <w:sz w:val="20"/>
          <w:szCs w:val="20"/>
          <w:lang w:val="fr-FR"/>
        </w:rPr>
        <w:t>încât</w:t>
      </w:r>
      <w:r w:rsidRPr="00886218">
        <w:rPr>
          <w:rFonts w:ascii="Arial" w:eastAsia="Times New Roman" w:hAnsi="Arial" w:cs="Arial"/>
          <w:sz w:val="20"/>
          <w:szCs w:val="20"/>
          <w:lang w:val="fr-FR"/>
        </w:rPr>
        <w:t xml:space="preserve"> să preîntâmpine incidente ca pierderea, folosirea inadecvată, accesul neautorizat, dezvăluirea, alterarea sau distrugerea datelor cu caracter personal.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eventualitatea unui incident privind protecția datelor, fiecare dintre Părți trebuie să notifice celeilalte acest lucru in termen de 24 de ore. </w:t>
      </w:r>
    </w:p>
    <w:p w14:paraId="25197C32"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5.5. Oricare dintre Părți se obligă sa nu comunice datele personale transmise de cealaltă Parte către orice terț cu urmatoarele excepții (i) există temei legal sau (ii) exista temei contractual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Partea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-a exprimat acordul. </w:t>
      </w:r>
    </w:p>
    <w:p w14:paraId="5DBE4CC6"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5.6. La </w:t>
      </w:r>
      <w:r w:rsidRPr="00886218">
        <w:rPr>
          <w:rFonts w:ascii="Segoe UI" w:eastAsia="Times New Roman" w:hAnsi="Segoe UI" w:cs="Segoe UI"/>
          <w:sz w:val="20"/>
          <w:szCs w:val="20"/>
          <w:lang w:val="fr-FR"/>
        </w:rPr>
        <w:t>încetarea</w:t>
      </w:r>
      <w:r w:rsidRPr="00886218">
        <w:rPr>
          <w:rFonts w:ascii="Arial" w:eastAsia="Times New Roman" w:hAnsi="Arial" w:cs="Arial"/>
          <w:sz w:val="20"/>
          <w:szCs w:val="20"/>
          <w:lang w:val="fr-FR"/>
        </w:rPr>
        <w:t xml:space="preserve"> relației contractuale Părțile se obligă să </w:t>
      </w:r>
      <w:r w:rsidRPr="00886218">
        <w:rPr>
          <w:rFonts w:ascii="Segoe UI" w:eastAsia="Times New Roman" w:hAnsi="Segoe UI" w:cs="Segoe UI"/>
          <w:sz w:val="20"/>
          <w:szCs w:val="20"/>
          <w:lang w:val="fr-FR"/>
        </w:rPr>
        <w:t>înceteze</w:t>
      </w:r>
      <w:r w:rsidRPr="00886218">
        <w:rPr>
          <w:rFonts w:ascii="Arial" w:eastAsia="Times New Roman" w:hAnsi="Arial" w:cs="Arial"/>
          <w:sz w:val="20"/>
          <w:szCs w:val="20"/>
          <w:lang w:val="fr-FR"/>
        </w:rPr>
        <w:t xml:space="preserve"> prelucrarea datelor cu caracter personal, cu excepția  cazurilor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care (i) o obIigație legală impune prelucrarea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continuare sau (ii) exercitarea unor drepturi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instanță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/sau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fața autorităților statului cu atribuții de control, situații in care Părțile vor fi </w:t>
      </w:r>
      <w:r w:rsidRPr="00886218">
        <w:rPr>
          <w:rFonts w:ascii="Segoe UI" w:eastAsia="Times New Roman" w:hAnsi="Segoe UI" w:cs="Segoe UI"/>
          <w:sz w:val="20"/>
          <w:szCs w:val="20"/>
          <w:lang w:val="fr-FR"/>
        </w:rPr>
        <w:t>ținute</w:t>
      </w: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continuare la respectarea confidențiaIității. </w:t>
      </w:r>
    </w:p>
    <w:p w14:paraId="6894342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8A0948E"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VI. ÎNCETAREA CONTRACTULUI</w:t>
      </w:r>
      <w:r w:rsidRPr="00886218">
        <w:rPr>
          <w:rFonts w:ascii="Arial" w:eastAsia="Times New Roman" w:hAnsi="Arial" w:cs="Arial"/>
          <w:sz w:val="20"/>
          <w:szCs w:val="20"/>
          <w:lang w:val="fr-FR"/>
        </w:rPr>
        <w:t> </w:t>
      </w:r>
    </w:p>
    <w:p w14:paraId="636FD8C3"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54DB8E2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6.1. Prezentul contract </w:t>
      </w:r>
      <w:r w:rsidRPr="00886218">
        <w:rPr>
          <w:rFonts w:ascii="Segoe UI" w:eastAsia="Times New Roman" w:hAnsi="Segoe UI" w:cs="Segoe UI"/>
          <w:sz w:val="20"/>
          <w:szCs w:val="20"/>
          <w:lang w:val="fr-FR"/>
        </w:rPr>
        <w:t>încetează</w:t>
      </w:r>
      <w:r w:rsidRPr="00886218">
        <w:rPr>
          <w:rFonts w:ascii="Arial" w:eastAsia="Times New Roman" w:hAnsi="Arial" w:cs="Arial"/>
          <w:sz w:val="20"/>
          <w:szCs w:val="20"/>
          <w:lang w:val="fr-FR"/>
        </w:rPr>
        <w:t xml:space="preserve"> de plin drept, fără a mai fi necesară intervenția unui tribunal arbitral sau a instanței judecătorești,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cazul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care una dintre părți: </w:t>
      </w:r>
    </w:p>
    <w:p w14:paraId="05E840F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 nu </w:t>
      </w:r>
      <w:r w:rsidRPr="00886218">
        <w:rPr>
          <w:rFonts w:ascii="Segoe UI" w:eastAsia="Times New Roman" w:hAnsi="Segoe UI" w:cs="Segoe UI"/>
          <w:sz w:val="20"/>
          <w:szCs w:val="20"/>
          <w:lang w:val="fr-FR"/>
        </w:rPr>
        <w:t>își</w:t>
      </w:r>
      <w:r w:rsidRPr="00886218">
        <w:rPr>
          <w:rFonts w:ascii="Arial" w:eastAsia="Times New Roman" w:hAnsi="Arial" w:cs="Arial"/>
          <w:sz w:val="20"/>
          <w:szCs w:val="20"/>
          <w:lang w:val="fr-FR"/>
        </w:rPr>
        <w:t xml:space="preserve"> execută una dintre obligațiile esențiale enumerate la pct. III, din prezentul contract; </w:t>
      </w:r>
    </w:p>
    <w:p w14:paraId="3A0FEC76"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 este declarată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stare de incapacitate de plăți sau a fost declanșată procedura de lichidare (faliment) </w:t>
      </w:r>
      <w:r w:rsidRPr="00886218">
        <w:rPr>
          <w:rFonts w:ascii="Segoe UI" w:eastAsia="Times New Roman" w:hAnsi="Segoe UI" w:cs="Segoe UI"/>
          <w:sz w:val="20"/>
          <w:szCs w:val="20"/>
          <w:lang w:val="fr-FR"/>
        </w:rPr>
        <w:t>înainte</w:t>
      </w:r>
      <w:r w:rsidRPr="00886218">
        <w:rPr>
          <w:rFonts w:ascii="Arial" w:eastAsia="Times New Roman" w:hAnsi="Arial" w:cs="Arial"/>
          <w:sz w:val="20"/>
          <w:szCs w:val="20"/>
          <w:lang w:val="fr-FR"/>
        </w:rPr>
        <w:t xml:space="preserve"> de </w:t>
      </w:r>
      <w:r w:rsidRPr="00886218">
        <w:rPr>
          <w:rFonts w:ascii="Segoe UI" w:eastAsia="Times New Roman" w:hAnsi="Segoe UI" w:cs="Segoe UI"/>
          <w:sz w:val="20"/>
          <w:szCs w:val="20"/>
          <w:lang w:val="fr-FR"/>
        </w:rPr>
        <w:t>începerea</w:t>
      </w:r>
      <w:r w:rsidRPr="00886218">
        <w:rPr>
          <w:rFonts w:ascii="Arial" w:eastAsia="Times New Roman" w:hAnsi="Arial" w:cs="Arial"/>
          <w:sz w:val="20"/>
          <w:szCs w:val="20"/>
          <w:lang w:val="fr-FR"/>
        </w:rPr>
        <w:t xml:space="preserve"> executării prezentului contract; </w:t>
      </w:r>
    </w:p>
    <w:p w14:paraId="0FEF4A54"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 cesionează drepturile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obligațiile sale prevăzute de prezentul contract fără acordul celeilalte părți; </w:t>
      </w:r>
    </w:p>
    <w:p w14:paraId="6A033BB9"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își</w:t>
      </w: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încalcă</w:t>
      </w:r>
      <w:r w:rsidRPr="00886218">
        <w:rPr>
          <w:rFonts w:ascii="Arial" w:eastAsia="Times New Roman" w:hAnsi="Arial" w:cs="Arial"/>
          <w:sz w:val="20"/>
          <w:szCs w:val="20"/>
          <w:lang w:val="fr-FR"/>
        </w:rPr>
        <w:t xml:space="preserve"> vreuna dintre obligațiile sale, după ce a fost avertizată, printr-o notificare scrisă, de către cealaltă parte, ca o noua nerespectare a acestora va duce la rezoluțiunea/rezilierea prezentului contract. </w:t>
      </w:r>
    </w:p>
    <w:p w14:paraId="191725CA"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6.2. Rezilierea prezentului contract nu va avea niciun efect asupra obligațiilor deja scadente </w:t>
      </w:r>
      <w:r w:rsidRPr="00886218">
        <w:rPr>
          <w:rFonts w:ascii="Segoe UI" w:eastAsia="Times New Roman" w:hAnsi="Segoe UI" w:cs="Segoe UI"/>
          <w:sz w:val="20"/>
          <w:szCs w:val="20"/>
          <w:lang w:val="fr-FR"/>
        </w:rPr>
        <w:t>între</w:t>
      </w:r>
      <w:r w:rsidRPr="00886218">
        <w:rPr>
          <w:rFonts w:ascii="Arial" w:eastAsia="Times New Roman" w:hAnsi="Arial" w:cs="Arial"/>
          <w:sz w:val="20"/>
          <w:szCs w:val="20"/>
          <w:lang w:val="fr-FR"/>
        </w:rPr>
        <w:t xml:space="preserve"> părțile contractante. </w:t>
      </w:r>
    </w:p>
    <w:p w14:paraId="28117A58"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418F5224"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VII. FORȚĂ MAJORĂ</w:t>
      </w:r>
      <w:r w:rsidRPr="00886218">
        <w:rPr>
          <w:rFonts w:ascii="Arial" w:eastAsia="Times New Roman" w:hAnsi="Arial" w:cs="Arial"/>
          <w:sz w:val="20"/>
          <w:szCs w:val="20"/>
          <w:lang w:val="fr-FR"/>
        </w:rPr>
        <w:t> </w:t>
      </w:r>
    </w:p>
    <w:p w14:paraId="324F168E"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F211982"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7.1. Niciuna dintre părțile contractante nu răspunde de neexecutarea la termen sau/</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de executarea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mod necorespunzător - total sau parțial - a oricărei obligații care </w:t>
      </w:r>
      <w:r w:rsidRPr="00886218">
        <w:rPr>
          <w:rFonts w:ascii="Segoe UI" w:eastAsia="Times New Roman" w:hAnsi="Segoe UI" w:cs="Segoe UI"/>
          <w:sz w:val="20"/>
          <w:szCs w:val="20"/>
          <w:lang w:val="fr-FR"/>
        </w:rPr>
        <w:t>îi</w:t>
      </w:r>
      <w:r w:rsidRPr="00886218">
        <w:rPr>
          <w:rFonts w:ascii="Arial" w:eastAsia="Times New Roman" w:hAnsi="Arial" w:cs="Arial"/>
          <w:sz w:val="20"/>
          <w:szCs w:val="20"/>
          <w:lang w:val="fr-FR"/>
        </w:rPr>
        <w:t xml:space="preserve"> revine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baza prezentului contract, dacă neexecutarea sau executarea necorespunzătoare a obligației respective a fost cauzată de forță majoră, așa cum este definită de lege. </w:t>
      </w:r>
    </w:p>
    <w:p w14:paraId="53DC547C"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7.2. Partea care invocă forță majoră este obligată să notifice celeilalte părți,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termen de 3 zile, producerea evenimentului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să ia toate măsurile posibile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vederea limitării consecințelor lui. </w:t>
      </w:r>
    </w:p>
    <w:p w14:paraId="46A20518"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7.3. Dacă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termen de 3 zile de la producere, evenimentul respectiv nu </w:t>
      </w:r>
      <w:r w:rsidRPr="00886218">
        <w:rPr>
          <w:rFonts w:ascii="Segoe UI" w:eastAsia="Times New Roman" w:hAnsi="Segoe UI" w:cs="Segoe UI"/>
          <w:sz w:val="20"/>
          <w:szCs w:val="20"/>
          <w:lang w:val="fr-FR"/>
        </w:rPr>
        <w:t>încetează</w:t>
      </w:r>
      <w:r w:rsidRPr="00886218">
        <w:rPr>
          <w:rFonts w:ascii="Arial" w:eastAsia="Times New Roman" w:hAnsi="Arial" w:cs="Arial"/>
          <w:sz w:val="20"/>
          <w:szCs w:val="20"/>
          <w:lang w:val="fr-FR"/>
        </w:rPr>
        <w:t xml:space="preserve">, părțile au dreptul să-și notifice </w:t>
      </w:r>
      <w:r w:rsidRPr="00886218">
        <w:rPr>
          <w:rFonts w:ascii="Segoe UI" w:eastAsia="Times New Roman" w:hAnsi="Segoe UI" w:cs="Segoe UI"/>
          <w:sz w:val="20"/>
          <w:szCs w:val="20"/>
          <w:lang w:val="fr-FR"/>
        </w:rPr>
        <w:t>încetarea</w:t>
      </w:r>
      <w:r w:rsidRPr="00886218">
        <w:rPr>
          <w:rFonts w:ascii="Arial" w:eastAsia="Times New Roman" w:hAnsi="Arial" w:cs="Arial"/>
          <w:sz w:val="20"/>
          <w:szCs w:val="20"/>
          <w:lang w:val="fr-FR"/>
        </w:rPr>
        <w:t xml:space="preserve"> de plin drept a prezentului contract, fără ca vreuna dintre ele sa pretindă daune-interese. </w:t>
      </w:r>
    </w:p>
    <w:p w14:paraId="50AA40B6"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2204076D" w14:textId="77777777" w:rsidR="00302D5F" w:rsidRDefault="00302D5F" w:rsidP="00302D5F">
      <w:pPr>
        <w:spacing w:after="0" w:line="240" w:lineRule="auto"/>
        <w:jc w:val="both"/>
        <w:textAlignment w:val="baseline"/>
        <w:rPr>
          <w:rFonts w:ascii="Arial" w:eastAsia="Times New Roman" w:hAnsi="Arial" w:cs="Arial"/>
          <w:b/>
          <w:bCs/>
          <w:sz w:val="20"/>
          <w:szCs w:val="20"/>
          <w:lang w:val="fr-FR"/>
        </w:rPr>
      </w:pPr>
    </w:p>
    <w:p w14:paraId="0F9D95F3"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VIII. LITIGII</w:t>
      </w:r>
      <w:r w:rsidRPr="00886218">
        <w:rPr>
          <w:rFonts w:ascii="Arial" w:eastAsia="Times New Roman" w:hAnsi="Arial" w:cs="Arial"/>
          <w:sz w:val="20"/>
          <w:szCs w:val="20"/>
          <w:lang w:val="fr-FR"/>
        </w:rPr>
        <w:t> </w:t>
      </w:r>
    </w:p>
    <w:p w14:paraId="2B8E4B58"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0CED2E10"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lastRenderedPageBreak/>
        <w:t xml:space="preserve">8.1. Părțile au convenit ca toate neînțelegerile privind validitatea prezentului contract sau rezultate din interpretarea, executarea sau </w:t>
      </w:r>
      <w:r w:rsidRPr="00886218">
        <w:rPr>
          <w:rFonts w:ascii="Segoe UI" w:eastAsia="Times New Roman" w:hAnsi="Segoe UI" w:cs="Segoe UI"/>
          <w:sz w:val="20"/>
          <w:szCs w:val="20"/>
          <w:lang w:val="fr-FR"/>
        </w:rPr>
        <w:t>încetarea</w:t>
      </w:r>
      <w:r w:rsidRPr="00886218">
        <w:rPr>
          <w:rFonts w:ascii="Arial" w:eastAsia="Times New Roman" w:hAnsi="Arial" w:cs="Arial"/>
          <w:sz w:val="20"/>
          <w:szCs w:val="20"/>
          <w:lang w:val="fr-FR"/>
        </w:rPr>
        <w:t xml:space="preserve"> acestuia să fie rezolvate pe cale amiabilă de către reprezentanții lor. </w:t>
      </w:r>
    </w:p>
    <w:p w14:paraId="020CCD0B"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8.2.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cazul </w:t>
      </w:r>
      <w:r w:rsidRPr="00886218">
        <w:rPr>
          <w:rFonts w:ascii="Segoe UI" w:eastAsia="Times New Roman" w:hAnsi="Segoe UI" w:cs="Segoe UI"/>
          <w:sz w:val="20"/>
          <w:szCs w:val="20"/>
          <w:lang w:val="fr-FR"/>
        </w:rPr>
        <w:t>în</w:t>
      </w:r>
      <w:r w:rsidRPr="00886218">
        <w:rPr>
          <w:rFonts w:ascii="Arial" w:eastAsia="Times New Roman" w:hAnsi="Arial" w:cs="Arial"/>
          <w:sz w:val="20"/>
          <w:szCs w:val="20"/>
          <w:lang w:val="fr-FR"/>
        </w:rPr>
        <w:t xml:space="preserve"> care nu este posibilă rezolvarea litigiilor pe cale amiabilă, părțile se vor adresa instanțelor judecătorești competente. </w:t>
      </w:r>
    </w:p>
    <w:p w14:paraId="4022DF6F"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14E28743"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b/>
          <w:bCs/>
          <w:sz w:val="20"/>
          <w:szCs w:val="20"/>
          <w:lang w:val="fr-FR"/>
        </w:rPr>
        <w:t>IX. CLAUZE FINALE</w:t>
      </w:r>
      <w:r w:rsidRPr="00886218">
        <w:rPr>
          <w:rFonts w:ascii="Arial" w:eastAsia="Times New Roman" w:hAnsi="Arial" w:cs="Arial"/>
          <w:sz w:val="20"/>
          <w:szCs w:val="20"/>
          <w:lang w:val="fr-FR"/>
        </w:rPr>
        <w:t> </w:t>
      </w:r>
    </w:p>
    <w:p w14:paraId="516BC8F7"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2F098B57"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9.1. Modificarea prezentului contract se face numai prin act adițional </w:t>
      </w:r>
      <w:r w:rsidRPr="00886218">
        <w:rPr>
          <w:rFonts w:ascii="Segoe UI" w:eastAsia="Times New Roman" w:hAnsi="Segoe UI" w:cs="Segoe UI"/>
          <w:sz w:val="20"/>
          <w:szCs w:val="20"/>
          <w:lang w:val="fr-FR"/>
        </w:rPr>
        <w:t>încheiat</w:t>
      </w: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între</w:t>
      </w:r>
      <w:r w:rsidRPr="00886218">
        <w:rPr>
          <w:rFonts w:ascii="Arial" w:eastAsia="Times New Roman" w:hAnsi="Arial" w:cs="Arial"/>
          <w:sz w:val="20"/>
          <w:szCs w:val="20"/>
          <w:lang w:val="fr-FR"/>
        </w:rPr>
        <w:t xml:space="preserve"> părțile contractante. </w:t>
      </w:r>
    </w:p>
    <w:p w14:paraId="1C3359C1"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9.2. Prezentul contract reprezintă voința părților </w:t>
      </w:r>
      <w:r w:rsidRPr="00886218">
        <w:rPr>
          <w:rFonts w:ascii="Segoe UI" w:eastAsia="Times New Roman" w:hAnsi="Segoe UI" w:cs="Segoe UI"/>
          <w:sz w:val="20"/>
          <w:szCs w:val="20"/>
          <w:lang w:val="fr-FR"/>
        </w:rPr>
        <w:t>și</w:t>
      </w: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înlătură</w:t>
      </w:r>
      <w:r w:rsidRPr="00886218">
        <w:rPr>
          <w:rFonts w:ascii="Arial" w:eastAsia="Times New Roman" w:hAnsi="Arial" w:cs="Arial"/>
          <w:sz w:val="20"/>
          <w:szCs w:val="20"/>
          <w:lang w:val="fr-FR"/>
        </w:rPr>
        <w:t xml:space="preserve"> orice altă </w:t>
      </w:r>
      <w:r w:rsidRPr="00886218">
        <w:rPr>
          <w:rFonts w:ascii="Segoe UI" w:eastAsia="Times New Roman" w:hAnsi="Segoe UI" w:cs="Segoe UI"/>
          <w:sz w:val="20"/>
          <w:szCs w:val="20"/>
          <w:lang w:val="fr-FR"/>
        </w:rPr>
        <w:t>înțelegere</w:t>
      </w:r>
      <w:r w:rsidRPr="00886218">
        <w:rPr>
          <w:rFonts w:ascii="Arial" w:eastAsia="Times New Roman" w:hAnsi="Arial" w:cs="Arial"/>
          <w:sz w:val="20"/>
          <w:szCs w:val="20"/>
          <w:lang w:val="fr-FR"/>
        </w:rPr>
        <w:t xml:space="preserve"> verbală dintre acestea, anterioară sau ulterioară </w:t>
      </w:r>
      <w:r w:rsidRPr="00886218">
        <w:rPr>
          <w:rFonts w:ascii="Segoe UI" w:eastAsia="Times New Roman" w:hAnsi="Segoe UI" w:cs="Segoe UI"/>
          <w:sz w:val="20"/>
          <w:szCs w:val="20"/>
          <w:lang w:val="fr-FR"/>
        </w:rPr>
        <w:t>încheierii</w:t>
      </w:r>
      <w:r w:rsidRPr="00886218">
        <w:rPr>
          <w:rFonts w:ascii="Arial" w:eastAsia="Times New Roman" w:hAnsi="Arial" w:cs="Arial"/>
          <w:sz w:val="20"/>
          <w:szCs w:val="20"/>
          <w:lang w:val="fr-FR"/>
        </w:rPr>
        <w:t xml:space="preserve"> lui. </w:t>
      </w:r>
    </w:p>
    <w:p w14:paraId="79071016"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xml:space="preserve">9.3. Prezentul contract a fost </w:t>
      </w:r>
      <w:r w:rsidRPr="00886218">
        <w:rPr>
          <w:rFonts w:ascii="Segoe UI" w:eastAsia="Times New Roman" w:hAnsi="Segoe UI" w:cs="Segoe UI"/>
          <w:sz w:val="20"/>
          <w:szCs w:val="20"/>
          <w:lang w:val="fr-FR"/>
        </w:rPr>
        <w:t>încheiat</w:t>
      </w:r>
      <w:r w:rsidRPr="00886218">
        <w:rPr>
          <w:rFonts w:ascii="Arial" w:eastAsia="Times New Roman" w:hAnsi="Arial" w:cs="Arial"/>
          <w:sz w:val="20"/>
          <w:szCs w:val="20"/>
          <w:lang w:val="fr-FR"/>
        </w:rPr>
        <w:t xml:space="preserve"> </w:t>
      </w:r>
      <w:r w:rsidRPr="00886218">
        <w:rPr>
          <w:rFonts w:ascii="Segoe UI" w:eastAsia="Times New Roman" w:hAnsi="Segoe UI" w:cs="Segoe UI"/>
          <w:sz w:val="20"/>
          <w:szCs w:val="20"/>
          <w:lang w:val="fr-FR"/>
        </w:rPr>
        <w:t>într</w:t>
      </w:r>
      <w:r w:rsidRPr="00886218">
        <w:rPr>
          <w:rFonts w:ascii="Arial" w:eastAsia="Times New Roman" w:hAnsi="Arial" w:cs="Arial"/>
          <w:sz w:val="20"/>
          <w:szCs w:val="20"/>
          <w:lang w:val="fr-FR"/>
        </w:rPr>
        <w:t>-un număr de 2 exemplare, câte unul pentru fiecare parte, astăzi ................................................ </w:t>
      </w:r>
    </w:p>
    <w:p w14:paraId="1F010711"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0578E062" w14:textId="77777777" w:rsidR="00302D5F" w:rsidRPr="00886218" w:rsidRDefault="00302D5F" w:rsidP="00302D5F">
      <w:pPr>
        <w:spacing w:after="0" w:line="240" w:lineRule="auto"/>
        <w:jc w:val="both"/>
        <w:textAlignment w:val="baseline"/>
        <w:rPr>
          <w:rFonts w:ascii="Segoe UI" w:eastAsia="Times New Roman" w:hAnsi="Segoe UI" w:cs="Segoe UI"/>
          <w:sz w:val="18"/>
          <w:szCs w:val="18"/>
          <w:lang w:val="fr-FR"/>
        </w:rPr>
      </w:pPr>
      <w:r w:rsidRPr="00886218">
        <w:rPr>
          <w:rFonts w:ascii="Arial" w:eastAsia="Times New Roman" w:hAnsi="Arial" w:cs="Arial"/>
          <w:sz w:val="20"/>
          <w:szCs w:val="20"/>
          <w:lang w:val="fr-FR"/>
        </w:rPr>
        <w:t> </w:t>
      </w:r>
    </w:p>
    <w:p w14:paraId="0944D4D7" w14:textId="77777777" w:rsidR="00302D5F" w:rsidRPr="00886218" w:rsidRDefault="00302D5F" w:rsidP="00302D5F">
      <w:pPr>
        <w:spacing w:after="0" w:line="240" w:lineRule="auto"/>
        <w:jc w:val="both"/>
        <w:textAlignment w:val="baseline"/>
        <w:rPr>
          <w:rFonts w:ascii="Arial" w:eastAsia="Times New Roman" w:hAnsi="Arial" w:cs="Arial"/>
          <w:b/>
          <w:bCs/>
          <w:sz w:val="20"/>
          <w:szCs w:val="20"/>
          <w:lang w:val="fr-FR"/>
        </w:rPr>
      </w:pPr>
    </w:p>
    <w:p w14:paraId="30A5E94A" w14:textId="77777777" w:rsidR="00302D5F" w:rsidRPr="000340D9" w:rsidRDefault="00302D5F" w:rsidP="00302D5F">
      <w:pPr>
        <w:spacing w:after="0" w:line="240" w:lineRule="auto"/>
        <w:jc w:val="both"/>
        <w:textAlignment w:val="baseline"/>
        <w:rPr>
          <w:rFonts w:ascii="Segoe UI" w:eastAsia="Times New Roman" w:hAnsi="Segoe UI" w:cs="Segoe UI"/>
          <w:sz w:val="18"/>
          <w:szCs w:val="18"/>
          <w:lang w:val="en-US"/>
        </w:rPr>
      </w:pPr>
      <w:r w:rsidRPr="000340D9">
        <w:rPr>
          <w:rFonts w:ascii="Arial" w:eastAsia="Times New Roman" w:hAnsi="Arial" w:cs="Arial"/>
          <w:b/>
          <w:bCs/>
          <w:sz w:val="20"/>
          <w:szCs w:val="20"/>
          <w:lang w:val="en-US"/>
        </w:rPr>
        <w:t>SPONSOR,                                                                </w:t>
      </w:r>
      <w:r>
        <w:rPr>
          <w:rFonts w:ascii="Arial" w:eastAsia="Times New Roman" w:hAnsi="Arial" w:cs="Arial"/>
          <w:b/>
          <w:bCs/>
          <w:sz w:val="20"/>
          <w:szCs w:val="20"/>
          <w:lang w:val="en-US"/>
        </w:rPr>
        <w:tab/>
      </w:r>
      <w:r w:rsidRPr="000340D9">
        <w:rPr>
          <w:rFonts w:ascii="Arial" w:eastAsia="Times New Roman" w:hAnsi="Arial" w:cs="Arial"/>
          <w:b/>
          <w:bCs/>
          <w:sz w:val="20"/>
          <w:szCs w:val="20"/>
          <w:lang w:val="en-US"/>
        </w:rPr>
        <w:t>  BENEFICIAR,</w:t>
      </w:r>
      <w:r w:rsidRPr="000340D9">
        <w:rPr>
          <w:rFonts w:ascii="Arial" w:eastAsia="Times New Roman" w:hAnsi="Arial" w:cs="Arial"/>
          <w:sz w:val="20"/>
          <w:szCs w:val="20"/>
          <w:lang w:val="en-US"/>
        </w:rPr>
        <w:t> </w:t>
      </w:r>
    </w:p>
    <w:p w14:paraId="67F383A9" w14:textId="77777777" w:rsidR="00302D5F" w:rsidRDefault="00302D5F" w:rsidP="00302D5F">
      <w:pPr>
        <w:spacing w:after="0" w:line="240" w:lineRule="auto"/>
        <w:ind w:left="4320" w:firstLine="720"/>
        <w:jc w:val="both"/>
        <w:textAlignment w:val="baseline"/>
        <w:rPr>
          <w:rFonts w:ascii="Arial" w:eastAsia="Times New Roman" w:hAnsi="Arial" w:cs="Arial"/>
          <w:sz w:val="20"/>
          <w:szCs w:val="20"/>
          <w:lang w:val="en-US"/>
        </w:rPr>
      </w:pPr>
    </w:p>
    <w:p w14:paraId="040EEB0D" w14:textId="08D1FB5F" w:rsidR="00302D5F" w:rsidRPr="000340D9" w:rsidRDefault="00744FF9" w:rsidP="00302D5F">
      <w:pPr>
        <w:spacing w:after="0" w:line="240" w:lineRule="auto"/>
        <w:ind w:left="4320" w:firstLine="720"/>
        <w:jc w:val="both"/>
        <w:textAlignment w:val="baseline"/>
        <w:rPr>
          <w:rFonts w:ascii="Segoe UI" w:eastAsia="Times New Roman" w:hAnsi="Segoe UI" w:cs="Segoe UI"/>
          <w:sz w:val="18"/>
          <w:szCs w:val="18"/>
          <w:lang w:val="en-US"/>
        </w:rPr>
      </w:pPr>
      <w:r>
        <w:rPr>
          <w:rFonts w:ascii="Arial" w:eastAsia="Times New Roman" w:hAnsi="Arial" w:cs="Arial"/>
          <w:sz w:val="20"/>
          <w:szCs w:val="20"/>
          <w:lang w:val="en-US"/>
        </w:rPr>
        <w:t>Greenstay Foundation</w:t>
      </w:r>
    </w:p>
    <w:p w14:paraId="4B5C007A" w14:textId="00F4D2E3" w:rsidR="00302D5F" w:rsidRDefault="00744FF9" w:rsidP="00302D5F">
      <w:pPr>
        <w:spacing w:after="0" w:line="240" w:lineRule="auto"/>
        <w:ind w:left="4320" w:firstLine="720"/>
        <w:jc w:val="both"/>
        <w:textAlignment w:val="baseline"/>
        <w:rPr>
          <w:rFonts w:ascii="Arial" w:eastAsia="Times New Roman" w:hAnsi="Arial" w:cs="Arial"/>
          <w:sz w:val="20"/>
          <w:szCs w:val="20"/>
          <w:lang w:val="en-US"/>
        </w:rPr>
      </w:pPr>
      <w:r>
        <w:rPr>
          <w:rFonts w:ascii="Arial" w:eastAsia="Times New Roman" w:hAnsi="Arial" w:cs="Arial"/>
          <w:b/>
          <w:bCs/>
          <w:sz w:val="20"/>
          <w:szCs w:val="20"/>
          <w:lang w:val="en-US"/>
        </w:rPr>
        <w:t>Nitulescu Danut</w:t>
      </w:r>
      <w:r w:rsidR="00302D5F" w:rsidRPr="000340D9">
        <w:rPr>
          <w:rFonts w:ascii="Arial" w:eastAsia="Times New Roman" w:hAnsi="Arial" w:cs="Arial"/>
          <w:b/>
          <w:bCs/>
          <w:sz w:val="20"/>
          <w:szCs w:val="20"/>
          <w:lang w:val="en-US"/>
        </w:rPr>
        <w:t>,</w:t>
      </w:r>
    </w:p>
    <w:p w14:paraId="238B2F59" w14:textId="77777777" w:rsidR="00302D5F" w:rsidRPr="000340D9" w:rsidRDefault="00302D5F" w:rsidP="00302D5F">
      <w:pPr>
        <w:spacing w:after="0" w:line="240" w:lineRule="auto"/>
        <w:ind w:left="4320" w:firstLine="720"/>
        <w:jc w:val="both"/>
        <w:textAlignment w:val="baseline"/>
        <w:rPr>
          <w:rFonts w:ascii="Segoe UI" w:eastAsia="Times New Roman" w:hAnsi="Segoe UI" w:cs="Segoe UI"/>
          <w:sz w:val="18"/>
          <w:szCs w:val="18"/>
          <w:lang w:val="en-US"/>
        </w:rPr>
      </w:pPr>
      <w:r w:rsidRPr="000340D9">
        <w:rPr>
          <w:rFonts w:ascii="Arial" w:eastAsia="Times New Roman" w:hAnsi="Arial" w:cs="Arial"/>
          <w:sz w:val="20"/>
          <w:szCs w:val="20"/>
          <w:lang w:val="en-US"/>
        </w:rPr>
        <w:t>Președinte </w:t>
      </w:r>
    </w:p>
    <w:p w14:paraId="2DA439CE" w14:textId="77777777" w:rsidR="00302D5F" w:rsidRPr="000340D9" w:rsidRDefault="00302D5F" w:rsidP="00302D5F">
      <w:pPr>
        <w:spacing w:after="0" w:line="240" w:lineRule="auto"/>
        <w:jc w:val="both"/>
        <w:textAlignment w:val="baseline"/>
        <w:rPr>
          <w:rFonts w:ascii="Segoe UI" w:eastAsia="Times New Roman" w:hAnsi="Segoe UI" w:cs="Segoe UI"/>
          <w:sz w:val="18"/>
          <w:szCs w:val="18"/>
          <w:lang w:val="en-US"/>
        </w:rPr>
      </w:pPr>
      <w:r w:rsidRPr="000340D9">
        <w:rPr>
          <w:rFonts w:ascii="Calibri" w:eastAsia="Times New Roman" w:hAnsi="Calibri" w:cs="Calibri"/>
          <w:sz w:val="24"/>
          <w:szCs w:val="24"/>
          <w:lang w:val="en-US"/>
        </w:rPr>
        <w:t> </w:t>
      </w:r>
    </w:p>
    <w:p w14:paraId="104A70D3" w14:textId="77777777" w:rsidR="00302D5F" w:rsidRPr="000340D9" w:rsidRDefault="00302D5F" w:rsidP="00302D5F">
      <w:pPr>
        <w:jc w:val="both"/>
      </w:pPr>
    </w:p>
    <w:p w14:paraId="28ECBE5F" w14:textId="78AE65DB" w:rsidR="00003C80" w:rsidRPr="00DE51BA" w:rsidRDefault="00003C80" w:rsidP="00DE51BA"/>
    <w:sectPr w:rsidR="00003C80" w:rsidRPr="00DE51BA" w:rsidSect="00A94DB4">
      <w:headerReference w:type="default" r:id="rId8"/>
      <w:footerReference w:type="default" r:id="rId9"/>
      <w:pgSz w:w="11906" w:h="16838"/>
      <w:pgMar w:top="1440" w:right="1440" w:bottom="1440" w:left="1440" w:header="28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2212" w14:textId="77777777" w:rsidR="003E5D0D" w:rsidRDefault="003E5D0D" w:rsidP="00003C80">
      <w:pPr>
        <w:spacing w:after="0" w:line="240" w:lineRule="auto"/>
      </w:pPr>
      <w:r>
        <w:separator/>
      </w:r>
    </w:p>
  </w:endnote>
  <w:endnote w:type="continuationSeparator" w:id="0">
    <w:p w14:paraId="5811C3DF" w14:textId="77777777" w:rsidR="003E5D0D" w:rsidRDefault="003E5D0D" w:rsidP="00003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AA34506" w14:paraId="724C7629" w14:textId="77777777" w:rsidTr="3AA34506">
      <w:trPr>
        <w:trHeight w:val="300"/>
      </w:trPr>
      <w:tc>
        <w:tcPr>
          <w:tcW w:w="3005" w:type="dxa"/>
        </w:tcPr>
        <w:p w14:paraId="6452E0DA" w14:textId="4E6A0C10" w:rsidR="3AA34506" w:rsidRDefault="00C37215" w:rsidP="3AA34506">
          <w:pPr>
            <w:pStyle w:val="Header"/>
            <w:ind w:left="-115"/>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c>
        <w:tcPr>
          <w:tcW w:w="3005" w:type="dxa"/>
        </w:tcPr>
        <w:p w14:paraId="63251825" w14:textId="38D2309B" w:rsidR="3AA34506" w:rsidRDefault="3AA34506" w:rsidP="3AA34506">
          <w:pPr>
            <w:pStyle w:val="Header"/>
            <w:jc w:val="center"/>
          </w:pPr>
        </w:p>
      </w:tc>
      <w:tc>
        <w:tcPr>
          <w:tcW w:w="3005" w:type="dxa"/>
        </w:tcPr>
        <w:p w14:paraId="0FA53A73" w14:textId="18F56833" w:rsidR="3AA34506" w:rsidRDefault="3AA34506" w:rsidP="3AA34506">
          <w:pPr>
            <w:pStyle w:val="Header"/>
            <w:ind w:right="-115"/>
            <w:jc w:val="right"/>
          </w:pPr>
        </w:p>
      </w:tc>
    </w:tr>
  </w:tbl>
  <w:p w14:paraId="33127B14" w14:textId="4C2944BE" w:rsidR="3AA34506" w:rsidRDefault="3AA34506" w:rsidP="3AA34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02E5D" w14:textId="77777777" w:rsidR="003E5D0D" w:rsidRDefault="003E5D0D" w:rsidP="00003C80">
      <w:pPr>
        <w:spacing w:after="0" w:line="240" w:lineRule="auto"/>
      </w:pPr>
      <w:r>
        <w:separator/>
      </w:r>
    </w:p>
  </w:footnote>
  <w:footnote w:type="continuationSeparator" w:id="0">
    <w:p w14:paraId="3B3CE551" w14:textId="77777777" w:rsidR="003E5D0D" w:rsidRDefault="003E5D0D" w:rsidP="00003C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3E82" w14:textId="77777777" w:rsidR="00003C80" w:rsidRPr="0075650D" w:rsidRDefault="00744FF9" w:rsidP="00C864A7">
    <w:pPr>
      <w:pStyle w:val="NormalWeb"/>
      <w:ind w:right="4320"/>
      <w:jc w:val="both"/>
      <w:rPr>
        <w:lang w:val="ro-RO"/>
      </w:rPr>
    </w:pPr>
    <w:r>
      <w:rPr>
        <w:noProof/>
        <w:lang w:val="ro-RO"/>
      </w:rPr>
      <w:drawing>
        <wp:inline distT="0" distB="0" distL="0" distR="0" wp14:anchorId="4E9706BA" wp14:editId="56521406">
          <wp:extent cx="5731510" cy="760095"/>
          <wp:effectExtent l="0" t="0" r="2540" b="1905"/>
          <wp:docPr id="1909408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08140" name="Picture 1909408140"/>
                  <pic:cNvPicPr/>
                </pic:nvPicPr>
                <pic:blipFill>
                  <a:blip r:embed="rId1">
                    <a:extLst>
                      <a:ext uri="{28A0092B-C50C-407E-A947-70E740481C1C}">
                        <a14:useLocalDpi xmlns:a14="http://schemas.microsoft.com/office/drawing/2010/main" val="0"/>
                      </a:ext>
                    </a:extLst>
                  </a:blip>
                  <a:stretch>
                    <a:fillRect/>
                  </a:stretch>
                </pic:blipFill>
                <pic:spPr>
                  <a:xfrm>
                    <a:off x="0" y="0"/>
                    <a:ext cx="5731510" cy="7600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80"/>
    <w:rsid w:val="00003C80"/>
    <w:rsid w:val="00011052"/>
    <w:rsid w:val="000710CE"/>
    <w:rsid w:val="00123124"/>
    <w:rsid w:val="001E0B38"/>
    <w:rsid w:val="00302D5F"/>
    <w:rsid w:val="00302F66"/>
    <w:rsid w:val="00316FD7"/>
    <w:rsid w:val="003A5264"/>
    <w:rsid w:val="003B7B62"/>
    <w:rsid w:val="003E5D0D"/>
    <w:rsid w:val="0043058A"/>
    <w:rsid w:val="00430959"/>
    <w:rsid w:val="00434031"/>
    <w:rsid w:val="004619A7"/>
    <w:rsid w:val="004D137F"/>
    <w:rsid w:val="00581FCA"/>
    <w:rsid w:val="00613523"/>
    <w:rsid w:val="00635F95"/>
    <w:rsid w:val="0067521A"/>
    <w:rsid w:val="00680606"/>
    <w:rsid w:val="00692A9E"/>
    <w:rsid w:val="006A1B7E"/>
    <w:rsid w:val="006A6B7A"/>
    <w:rsid w:val="006E2B76"/>
    <w:rsid w:val="00733117"/>
    <w:rsid w:val="00744FF9"/>
    <w:rsid w:val="0075650D"/>
    <w:rsid w:val="007D1A31"/>
    <w:rsid w:val="008137C4"/>
    <w:rsid w:val="00994435"/>
    <w:rsid w:val="009F6E57"/>
    <w:rsid w:val="00A94DB4"/>
    <w:rsid w:val="00A95206"/>
    <w:rsid w:val="00A95500"/>
    <w:rsid w:val="00AA3422"/>
    <w:rsid w:val="00C27B91"/>
    <w:rsid w:val="00C37215"/>
    <w:rsid w:val="00C63FD1"/>
    <w:rsid w:val="00C81F45"/>
    <w:rsid w:val="00C864A7"/>
    <w:rsid w:val="00CD7D47"/>
    <w:rsid w:val="00D56C7E"/>
    <w:rsid w:val="00DE51BA"/>
    <w:rsid w:val="00E05991"/>
    <w:rsid w:val="00EA4A12"/>
    <w:rsid w:val="00EB7A84"/>
    <w:rsid w:val="00F1192D"/>
    <w:rsid w:val="00FE1D44"/>
    <w:rsid w:val="3AA34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FD994"/>
  <w15:chartTrackingRefBased/>
  <w15:docId w15:val="{E39430D7-934B-4C55-A6B5-515F7383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3C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C80"/>
  </w:style>
  <w:style w:type="paragraph" w:styleId="Footer">
    <w:name w:val="footer"/>
    <w:basedOn w:val="Normal"/>
    <w:link w:val="FooterChar"/>
    <w:uiPriority w:val="99"/>
    <w:unhideWhenUsed/>
    <w:rsid w:val="00003C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C80"/>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316FD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94435"/>
    <w:rPr>
      <w:color w:val="0563C1" w:themeColor="hyperlink"/>
      <w:u w:val="single"/>
    </w:rPr>
  </w:style>
  <w:style w:type="character" w:styleId="UnresolvedMention">
    <w:name w:val="Unresolved Mention"/>
    <w:basedOn w:val="DefaultParagraphFont"/>
    <w:uiPriority w:val="99"/>
    <w:semiHidden/>
    <w:unhideWhenUsed/>
    <w:rsid w:val="00994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63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reenstayfoundation.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A3071-2B1F-40DE-B528-C38F5967B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1147</Words>
  <Characters>6540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Radu</dc:creator>
  <cp:keywords/>
  <dc:description/>
  <cp:lastModifiedBy>Nitulescu Danut</cp:lastModifiedBy>
  <cp:revision>6</cp:revision>
  <dcterms:created xsi:type="dcterms:W3CDTF">2025-06-30T08:25:00Z</dcterms:created>
  <dcterms:modified xsi:type="dcterms:W3CDTF">2025-07-03T16:22:00Z</dcterms:modified>
</cp:coreProperties>
</file>